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color w:val="FF0000"/>
          <w:sz w:val="28"/>
        </w:rPr>
      </w:pPr>
      <w:bookmarkStart w:id="0" w:name="_GoBack"/>
      <w:bookmarkEnd w:id="0"/>
      <w:r>
        <w:rPr>
          <w:rFonts w:hint="eastAsia" w:ascii="宋体" w:hAnsi="宋体"/>
          <w:b/>
          <w:color w:val="FF0000"/>
          <w:sz w:val="28"/>
        </w:rPr>
        <w:t>九年级历史上学期期中试题</w:t>
      </w:r>
    </w:p>
    <w:p>
      <w:pPr>
        <w:spacing w:line="360" w:lineRule="auto"/>
        <w:rPr>
          <w:rFonts w:ascii="宋体" w:hAnsi="宋体"/>
        </w:rPr>
      </w:pPr>
      <w:r>
        <w:rPr>
          <w:rFonts w:ascii="宋体" w:hAnsi="宋体"/>
        </w:rPr>
        <w:t>一、选择题（下列各题只有一个最符合题意的答案，请将所选答案填涂在答题卡上相应的答题栏内。本大题共25小题，每小题1分，共25分。）</w:t>
      </w:r>
    </w:p>
    <w:p>
      <w:pPr>
        <w:spacing w:line="360" w:lineRule="auto"/>
        <w:rPr>
          <w:rFonts w:ascii="宋体" w:hAnsi="宋体"/>
        </w:rPr>
      </w:pPr>
      <w:r>
        <w:rPr>
          <w:rFonts w:ascii="宋体" w:hAnsi="宋体"/>
        </w:rPr>
        <w:t>1．下列哪部作品被认为是欧洲开始从中世纪向近代社会的过</w:t>
      </w:r>
      <w:r>
        <w:rPr>
          <w:rFonts w:ascii="宋体" w:hAnsi="宋体"/>
        </w:rPr>
        <w:drawing>
          <wp:inline distT="0" distB="0" distL="114300" distR="114300">
            <wp:extent cx="18415" cy="19050"/>
            <wp:effectExtent l="0" t="0" r="12065" b="3810"/>
            <wp:docPr id="3" name="图片 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www.dearedu.com"/>
                    <pic:cNvPicPr>
                      <a:picLocks noChangeAspect="1"/>
                    </pic:cNvPicPr>
                  </pic:nvPicPr>
                  <pic:blipFill>
                    <a:blip r:embed="rId10"/>
                    <a:stretch>
                      <a:fillRect/>
                    </a:stretch>
                  </pic:blipFill>
                  <pic:spPr>
                    <a:xfrm>
                      <a:off x="0" y="0"/>
                      <a:ext cx="18415" cy="19050"/>
                    </a:xfrm>
                    <a:prstGeom prst="rect">
                      <a:avLst/>
                    </a:prstGeom>
                    <a:noFill/>
                    <a:ln>
                      <a:noFill/>
                    </a:ln>
                  </pic:spPr>
                </pic:pic>
              </a:graphicData>
            </a:graphic>
          </wp:inline>
        </w:drawing>
      </w:r>
      <w:r>
        <w:rPr>
          <w:rFonts w:ascii="宋体" w:hAnsi="宋体"/>
        </w:rPr>
        <w:t>渡？</w:t>
      </w:r>
    </w:p>
    <w:p>
      <w:pPr>
        <w:spacing w:line="360" w:lineRule="auto"/>
        <w:ind w:firstLine="315" w:firstLineChars="150"/>
        <w:rPr>
          <w:rFonts w:ascii="宋体" w:hAnsi="宋体"/>
        </w:rPr>
      </w:pPr>
      <w:r>
        <w:rPr>
          <w:rFonts w:ascii="宋体" w:hAnsi="宋体"/>
        </w:rPr>
        <w:t>A．《最后的晚餐》   B．《蒙娜丽莎》  C．《神曲》  D．《哈姆雷特》</w:t>
      </w:r>
    </w:p>
    <w:p>
      <w:pPr>
        <w:spacing w:line="360" w:lineRule="auto"/>
        <w:rPr>
          <w:rFonts w:ascii="宋体" w:hAnsi="宋体"/>
        </w:rPr>
      </w:pPr>
      <w:r>
        <w:rPr>
          <w:rFonts w:ascii="宋体" w:hAnsi="宋体"/>
        </w:rPr>
        <w:t>2．直到1500年前后，大西洋还是阻隔世界联通的一道栅栏，但是在1500年左右，它成为沟通世界的桥梁。大西洋当时成为一座桥梁主要得益于</w:t>
      </w:r>
    </w:p>
    <w:p>
      <w:pPr>
        <w:spacing w:line="360" w:lineRule="auto"/>
        <w:ind w:firstLine="315" w:firstLineChars="150"/>
        <w:rPr>
          <w:rFonts w:ascii="宋体" w:hAnsi="宋体"/>
        </w:rPr>
      </w:pPr>
      <w:r>
        <w:rPr>
          <w:rFonts w:ascii="宋体" w:hAnsi="宋体"/>
        </w:rPr>
        <w:t xml:space="preserve">A．迪亚士开辟从欧洲前往印度的航线        B．哥伦布的探险活动 </w:t>
      </w:r>
    </w:p>
    <w:p>
      <w:pPr>
        <w:spacing w:line="360" w:lineRule="auto"/>
        <w:ind w:firstLine="315" w:firstLineChars="150"/>
        <w:rPr>
          <w:rFonts w:ascii="宋体" w:hAnsi="宋体"/>
        </w:rPr>
      </w:pPr>
      <w:r>
        <w:rPr>
          <w:rFonts w:ascii="宋体" w:hAnsi="宋体"/>
        </w:rPr>
        <w:t>C．麦哲伦环球航行                        D．中国和阿拉伯的指南针、航海知识</w:t>
      </w:r>
    </w:p>
    <w:p>
      <w:pPr>
        <w:spacing w:line="360" w:lineRule="auto"/>
        <w:rPr>
          <w:rFonts w:ascii="宋体" w:hAnsi="宋体"/>
        </w:rPr>
      </w:pPr>
      <w:r>
        <w:rPr>
          <w:rFonts w:hint="eastAsia" w:ascii="宋体" w:hAnsi="宋体"/>
        </w:rPr>
        <w:t>3</w:t>
      </w:r>
      <w:r>
        <w:rPr>
          <w:rFonts w:ascii="宋体" w:hAnsi="宋体"/>
        </w:rPr>
        <w:t>．伏尔泰说“这无疑是我们地球上的头等大事，因为在这以前，地球的一半对另一半一直是一无所知，迄今为止任何伟大业绩在这一新的创举面前都相形见绌。”这件“头等大事”是指</w:t>
      </w:r>
    </w:p>
    <w:p>
      <w:pPr>
        <w:spacing w:line="360" w:lineRule="auto"/>
        <w:ind w:firstLine="315" w:firstLineChars="150"/>
        <w:rPr>
          <w:rFonts w:ascii="宋体" w:hAnsi="宋体"/>
        </w:rPr>
      </w:pPr>
      <w:r>
        <w:rPr>
          <w:rFonts w:ascii="宋体" w:hAnsi="宋体"/>
        </w:rPr>
        <w:t>A．文艺复兴     B．新航路开辟    C．西进运动    D．启蒙运动</w:t>
      </w:r>
    </w:p>
    <w:p>
      <w:pPr>
        <w:spacing w:line="360" w:lineRule="auto"/>
        <w:rPr>
          <w:rFonts w:ascii="宋体" w:hAnsi="宋体"/>
        </w:rPr>
      </w:pPr>
      <w:r>
        <w:rPr>
          <w:rFonts w:hint="eastAsia" w:ascii="宋体" w:hAnsi="宋体"/>
        </w:rPr>
        <w:t>4</w:t>
      </w:r>
      <w:r>
        <w:rPr>
          <w:rFonts w:ascii="宋体" w:hAnsi="宋体"/>
        </w:rPr>
        <w:t>．14—17世纪，世界历史发生着深刻而巨大的变化，一个崭新的时代即将到来，下列</w:t>
      </w:r>
      <w:r>
        <w:rPr>
          <w:rFonts w:ascii="宋体" w:hAnsi="宋体"/>
        </w:rPr>
        <w:drawing>
          <wp:inline distT="0" distB="0" distL="114300" distR="114300">
            <wp:extent cx="27940" cy="21590"/>
            <wp:effectExtent l="0" t="0" r="2540" b="1270"/>
            <wp:docPr id="4" name="图片 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www.dearedu.com"/>
                    <pic:cNvPicPr>
                      <a:picLocks noChangeAspect="1"/>
                    </pic:cNvPicPr>
                  </pic:nvPicPr>
                  <pic:blipFill>
                    <a:blip r:embed="rId10"/>
                    <a:stretch>
                      <a:fillRect/>
                    </a:stretch>
                  </pic:blipFill>
                  <pic:spPr>
                    <a:xfrm>
                      <a:off x="0" y="0"/>
                      <a:ext cx="27940" cy="21590"/>
                    </a:xfrm>
                    <a:prstGeom prst="rect">
                      <a:avLst/>
                    </a:prstGeom>
                    <a:noFill/>
                    <a:ln>
                      <a:noFill/>
                    </a:ln>
                  </pic:spPr>
                </pic:pic>
              </a:graphicData>
            </a:graphic>
          </wp:inline>
        </w:drawing>
      </w:r>
      <w:r>
        <w:rPr>
          <w:rFonts w:ascii="宋体" w:hAnsi="宋体"/>
        </w:rPr>
        <w:t>事件为新时代的到来创造条件的是</w:t>
      </w:r>
    </w:p>
    <w:p>
      <w:pPr>
        <w:spacing w:line="360" w:lineRule="auto"/>
        <w:ind w:firstLine="315" w:firstLineChars="150"/>
        <w:rPr>
          <w:rFonts w:ascii="宋体" w:hAnsi="宋体"/>
        </w:rPr>
      </w:pPr>
      <w:r>
        <w:rPr>
          <w:rFonts w:ascii="宋体" w:hAnsi="宋体"/>
        </w:rPr>
        <w:t>①文艺复兴运动    ②英国资产阶级革命  ③新航路开辟        ④法国大革命</w:t>
      </w:r>
    </w:p>
    <w:p>
      <w:pPr>
        <w:spacing w:line="360" w:lineRule="auto"/>
        <w:ind w:firstLine="315" w:firstLineChars="150"/>
        <w:rPr>
          <w:rFonts w:ascii="宋体" w:hAnsi="宋体"/>
        </w:rPr>
      </w:pPr>
      <w:r>
        <w:rPr>
          <w:rFonts w:ascii="宋体" w:hAnsi="宋体"/>
        </w:rPr>
        <w:t>A.①②            B.②③              C.①③                D.③④</w:t>
      </w:r>
    </w:p>
    <w:p>
      <w:pPr>
        <w:spacing w:line="360" w:lineRule="auto"/>
        <w:rPr>
          <w:rFonts w:ascii="宋体" w:hAnsi="宋体"/>
        </w:rPr>
      </w:pPr>
      <w:r>
        <w:rPr>
          <w:rFonts w:hint="eastAsia" w:ascii="宋体" w:hAnsi="宋体"/>
        </w:rPr>
        <w:t>5</w:t>
      </w:r>
      <w:r>
        <w:rPr>
          <w:rFonts w:ascii="宋体" w:hAnsi="宋体"/>
        </w:rPr>
        <w:t>．国际知名的人权律师杰弗里•罗伯逊在《弑君者》一书中用全新的视角重新审视英国资产</w:t>
      </w:r>
      <w:r>
        <w:rPr>
          <w:rFonts w:ascii="宋体" w:hAnsi="宋体"/>
        </w:rPr>
        <w:drawing>
          <wp:inline distT="0" distB="0" distL="114300" distR="114300">
            <wp:extent cx="18415" cy="22860"/>
            <wp:effectExtent l="0" t="0" r="12065" b="7620"/>
            <wp:docPr id="5" name="图片 8"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www.dearedu.com"/>
                    <pic:cNvPicPr>
                      <a:picLocks noChangeAspect="1"/>
                    </pic:cNvPicPr>
                  </pic:nvPicPr>
                  <pic:blipFill>
                    <a:blip r:embed="rId11"/>
                    <a:stretch>
                      <a:fillRect/>
                    </a:stretch>
                  </pic:blipFill>
                  <pic:spPr>
                    <a:xfrm>
                      <a:off x="0" y="0"/>
                      <a:ext cx="18415" cy="22860"/>
                    </a:xfrm>
                    <a:prstGeom prst="rect">
                      <a:avLst/>
                    </a:prstGeom>
                    <a:noFill/>
                    <a:ln>
                      <a:noFill/>
                    </a:ln>
                  </pic:spPr>
                </pic:pic>
              </a:graphicData>
            </a:graphic>
          </wp:inline>
        </w:drawing>
      </w:r>
      <w:r>
        <w:rPr>
          <w:rFonts w:ascii="宋体" w:hAnsi="宋体"/>
        </w:rPr>
        <w:t>阶级革命这段历史。作者认为对国王的审判，开了审判对自己人民发动战争的国家元首的先河。请问因审判而被送上断头台的国王是哪一位</w:t>
      </w:r>
    </w:p>
    <w:p>
      <w:pPr>
        <w:spacing w:line="360" w:lineRule="auto"/>
        <w:ind w:firstLine="315" w:firstLineChars="150"/>
        <w:rPr>
          <w:rFonts w:ascii="宋体" w:hAnsi="宋体"/>
        </w:rPr>
      </w:pPr>
      <w:r>
        <w:rPr>
          <w:rFonts w:ascii="宋体" w:hAnsi="宋体"/>
        </w:rPr>
        <w:t>A．查理一世</w:t>
      </w:r>
      <w:r>
        <w:rPr>
          <w:rFonts w:ascii="宋体" w:hAnsi="宋体"/>
        </w:rPr>
        <w:tab/>
      </w:r>
      <w:r>
        <w:rPr>
          <w:rFonts w:ascii="宋体" w:hAnsi="宋体"/>
        </w:rPr>
        <w:t xml:space="preserve">        B．查理二</w:t>
      </w:r>
      <w:r>
        <w:rPr>
          <w:rFonts w:ascii="宋体" w:hAnsi="宋体"/>
        </w:rPr>
        <w:drawing>
          <wp:inline distT="0" distB="0" distL="114300" distR="114300">
            <wp:extent cx="18415" cy="12700"/>
            <wp:effectExtent l="0" t="0" r="0" b="0"/>
            <wp:docPr id="6" name="图片 9"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descr="www.dearedu.com"/>
                    <pic:cNvPicPr>
                      <a:picLocks noChangeAspect="1"/>
                    </pic:cNvPicPr>
                  </pic:nvPicPr>
                  <pic:blipFill>
                    <a:blip r:embed="rId11"/>
                    <a:stretch>
                      <a:fillRect/>
                    </a:stretch>
                  </pic:blipFill>
                  <pic:spPr>
                    <a:xfrm>
                      <a:off x="0" y="0"/>
                      <a:ext cx="18415" cy="12700"/>
                    </a:xfrm>
                    <a:prstGeom prst="rect">
                      <a:avLst/>
                    </a:prstGeom>
                    <a:noFill/>
                    <a:ln>
                      <a:noFill/>
                    </a:ln>
                  </pic:spPr>
                </pic:pic>
              </a:graphicData>
            </a:graphic>
          </wp:inline>
        </w:drawing>
      </w:r>
      <w:r>
        <w:rPr>
          <w:rFonts w:ascii="宋体" w:hAnsi="宋体"/>
        </w:rPr>
        <w:t>世    C．詹姆士一世</w:t>
      </w:r>
      <w:r>
        <w:rPr>
          <w:rFonts w:ascii="宋体" w:hAnsi="宋体"/>
        </w:rPr>
        <w:tab/>
      </w:r>
      <w:r>
        <w:rPr>
          <w:rFonts w:ascii="宋体" w:hAnsi="宋体"/>
        </w:rPr>
        <w:t xml:space="preserve">    D．詹姆士二世</w:t>
      </w:r>
    </w:p>
    <w:p>
      <w:pPr>
        <w:spacing w:line="360" w:lineRule="auto"/>
        <w:rPr>
          <w:rFonts w:ascii="宋体" w:hAnsi="宋体"/>
        </w:rPr>
      </w:pPr>
      <w:r>
        <w:rPr>
          <w:rFonts w:hint="eastAsia" w:ascii="宋体" w:hAnsi="宋体"/>
        </w:rPr>
        <w:t>6</w:t>
      </w:r>
      <w:r>
        <w:rPr>
          <w:rFonts w:ascii="宋体" w:hAnsi="宋体"/>
        </w:rPr>
        <w:t>．1776年初在北美大地上流行一本小册子《常识》，其中有一句“现在是分手的时候了”，此意是指</w:t>
      </w:r>
    </w:p>
    <w:p>
      <w:pPr>
        <w:spacing w:line="360" w:lineRule="auto"/>
        <w:ind w:firstLine="315" w:firstLineChars="150"/>
        <w:rPr>
          <w:rFonts w:ascii="宋体" w:hAnsi="宋体"/>
        </w:rPr>
      </w:pPr>
      <w:r>
        <w:rPr>
          <w:rFonts w:ascii="宋体" w:hAnsi="宋体"/>
        </w:rPr>
        <w:t>A.</w:t>
      </w:r>
      <w:r>
        <w:rPr>
          <w:rFonts w:hint="eastAsia" w:ascii="宋体" w:hAnsi="宋体"/>
        </w:rPr>
        <w:t xml:space="preserve"> </w:t>
      </w:r>
      <w:r>
        <w:rPr>
          <w:rFonts w:ascii="宋体" w:hAnsi="宋体"/>
        </w:rPr>
        <w:t>北美人民强烈要求英属殖民地独立       B.</w:t>
      </w:r>
      <w:r>
        <w:rPr>
          <w:rFonts w:hint="eastAsia" w:ascii="宋体" w:hAnsi="宋体"/>
        </w:rPr>
        <w:t xml:space="preserve"> </w:t>
      </w:r>
      <w:r>
        <w:rPr>
          <w:rFonts w:ascii="宋体" w:hAnsi="宋体"/>
        </w:rPr>
        <w:t>北美人民与印第安人矛盾很深</w:t>
      </w:r>
    </w:p>
    <w:p>
      <w:pPr>
        <w:spacing w:line="360" w:lineRule="auto"/>
        <w:ind w:firstLine="315" w:firstLineChars="150"/>
        <w:rPr>
          <w:rFonts w:ascii="宋体" w:hAnsi="宋体"/>
        </w:rPr>
      </w:pPr>
      <w:r>
        <w:rPr>
          <w:rFonts w:ascii="宋体" w:hAnsi="宋体"/>
        </w:rPr>
        <w:t>C.</w:t>
      </w:r>
      <w:r>
        <w:rPr>
          <w:rFonts w:hint="eastAsia" w:ascii="宋体" w:hAnsi="宋体"/>
        </w:rPr>
        <w:t xml:space="preserve"> </w:t>
      </w:r>
      <w:r>
        <w:rPr>
          <w:rFonts w:ascii="宋体" w:hAnsi="宋体"/>
        </w:rPr>
        <w:t xml:space="preserve">北美人民与南部黑人奴隶制“分手”     </w:t>
      </w:r>
      <w:r>
        <w:rPr>
          <w:rFonts w:hint="eastAsia" w:ascii="宋体" w:hAnsi="宋体"/>
        </w:rPr>
        <w:t xml:space="preserve">  </w:t>
      </w:r>
      <w:r>
        <w:rPr>
          <w:rFonts w:ascii="宋体" w:hAnsi="宋体"/>
        </w:rPr>
        <w:t>D.</w:t>
      </w:r>
      <w:r>
        <w:rPr>
          <w:rFonts w:hint="eastAsia" w:ascii="宋体" w:hAnsi="宋体"/>
        </w:rPr>
        <w:t xml:space="preserve"> </w:t>
      </w:r>
      <w:r>
        <w:rPr>
          <w:rFonts w:ascii="宋体" w:hAnsi="宋体"/>
        </w:rPr>
        <w:t>北美人民要敢于武</w:t>
      </w:r>
      <w:r>
        <w:rPr>
          <w:rFonts w:ascii="宋体" w:hAnsi="宋体"/>
        </w:rPr>
        <w:drawing>
          <wp:inline distT="0" distB="0" distL="114300" distR="114300">
            <wp:extent cx="21590" cy="15240"/>
            <wp:effectExtent l="0" t="0" r="8890" b="0"/>
            <wp:docPr id="7" name="图片 15"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5" descr="www.dearedu.com"/>
                    <pic:cNvPicPr>
                      <a:picLocks noChangeAspect="1"/>
                    </pic:cNvPicPr>
                  </pic:nvPicPr>
                  <pic:blipFill>
                    <a:blip r:embed="rId12"/>
                    <a:stretch>
                      <a:fillRect/>
                    </a:stretch>
                  </pic:blipFill>
                  <pic:spPr>
                    <a:xfrm>
                      <a:off x="0" y="0"/>
                      <a:ext cx="21590" cy="15240"/>
                    </a:xfrm>
                    <a:prstGeom prst="rect">
                      <a:avLst/>
                    </a:prstGeom>
                    <a:noFill/>
                    <a:ln>
                      <a:noFill/>
                    </a:ln>
                  </pic:spPr>
                </pic:pic>
              </a:graphicData>
            </a:graphic>
          </wp:inline>
        </w:drawing>
      </w:r>
      <w:r>
        <w:rPr>
          <w:rFonts w:ascii="宋体" w:hAnsi="宋体"/>
        </w:rPr>
        <w:t>装反抗英殖民者</w:t>
      </w:r>
    </w:p>
    <w:p>
      <w:pPr>
        <w:spacing w:line="360" w:lineRule="auto"/>
        <w:rPr>
          <w:rFonts w:ascii="宋体" w:hAnsi="宋体"/>
        </w:rPr>
      </w:pPr>
      <w:r>
        <w:rPr>
          <w:rFonts w:hint="eastAsia" w:ascii="宋体" w:hAnsi="宋体"/>
        </w:rPr>
        <w:t>7</w:t>
      </w:r>
      <w:r>
        <w:rPr>
          <w:rFonts w:ascii="宋体" w:hAnsi="宋体"/>
        </w:rPr>
        <w:t>．拿破仑在逝世前说了一段话：“我是一位新普罗米修斯……我曾从天上窃取了火种，作为一份礼物，奉献给法兰西。”拿破仑献给法兰西的“火种”是</w:t>
      </w:r>
    </w:p>
    <w:p>
      <w:pPr>
        <w:spacing w:line="360" w:lineRule="auto"/>
        <w:ind w:firstLine="315" w:firstLineChars="150"/>
        <w:rPr>
          <w:rFonts w:ascii="宋体" w:hAnsi="宋体"/>
        </w:rPr>
      </w:pPr>
      <w:r>
        <w:rPr>
          <w:rFonts w:ascii="宋体" w:hAnsi="宋体"/>
        </w:rPr>
        <w:t>A</w:t>
      </w:r>
      <w:r>
        <w:rPr>
          <w:rFonts w:hint="eastAsia" w:ascii="宋体" w:hAnsi="宋体"/>
        </w:rPr>
        <w:t xml:space="preserve">. </w:t>
      </w:r>
      <w:r>
        <w:rPr>
          <w:rFonts w:ascii="宋体" w:hAnsi="宋体"/>
        </w:rPr>
        <w:t>处死国王路易十六                  B</w:t>
      </w:r>
      <w:r>
        <w:rPr>
          <w:rFonts w:hint="eastAsia" w:ascii="宋体" w:hAnsi="宋体"/>
        </w:rPr>
        <w:t xml:space="preserve">. </w:t>
      </w:r>
      <w:r>
        <w:rPr>
          <w:rFonts w:ascii="宋体" w:hAnsi="宋体"/>
        </w:rPr>
        <w:t>颁布了《民法典》</w:t>
      </w:r>
    </w:p>
    <w:p>
      <w:pPr>
        <w:spacing w:line="360" w:lineRule="auto"/>
        <w:ind w:firstLine="315" w:firstLineChars="150"/>
        <w:rPr>
          <w:rFonts w:ascii="宋体" w:hAnsi="宋体"/>
        </w:rPr>
      </w:pPr>
      <w:r>
        <w:rPr>
          <w:rFonts w:ascii="宋体" w:hAnsi="宋体"/>
        </w:rPr>
        <w:t>C</w:t>
      </w:r>
      <w:r>
        <w:rPr>
          <w:rFonts w:hint="eastAsia" w:ascii="宋体" w:hAnsi="宋体"/>
        </w:rPr>
        <w:t xml:space="preserve">. </w:t>
      </w:r>
      <w:r>
        <w:rPr>
          <w:rFonts w:ascii="宋体" w:hAnsi="宋体"/>
        </w:rPr>
        <w:t>建立法兰西第一帝国                D</w:t>
      </w:r>
      <w:r>
        <w:rPr>
          <w:rFonts w:hint="eastAsia" w:ascii="宋体" w:hAnsi="宋体"/>
        </w:rPr>
        <w:t xml:space="preserve">. </w:t>
      </w:r>
      <w:r>
        <w:rPr>
          <w:rFonts w:ascii="宋体" w:hAnsi="宋体"/>
        </w:rPr>
        <w:t>扩大了法兰西的疆域</w:t>
      </w:r>
    </w:p>
    <w:p>
      <w:pPr>
        <w:spacing w:line="360" w:lineRule="auto"/>
        <w:rPr>
          <w:rFonts w:ascii="宋体" w:hAnsi="宋体"/>
        </w:rPr>
      </w:pPr>
      <w:r>
        <w:rPr>
          <w:rFonts w:hint="eastAsia" w:ascii="宋体" w:hAnsi="宋体"/>
        </w:rPr>
        <w:t>8</w:t>
      </w:r>
      <w:r>
        <w:rPr>
          <w:rFonts w:ascii="宋体" w:hAnsi="宋体"/>
        </w:rPr>
        <w:t>．英国法国美国资产阶级革命爆发的原因，相同点是（    ）</w:t>
      </w:r>
    </w:p>
    <w:p>
      <w:pPr>
        <w:spacing w:line="360" w:lineRule="auto"/>
        <w:ind w:firstLine="315" w:firstLineChars="150"/>
        <w:rPr>
          <w:rFonts w:ascii="宋体" w:hAnsi="宋体"/>
        </w:rPr>
      </w:pPr>
      <w:r>
        <w:rPr>
          <w:rFonts w:ascii="宋体" w:hAnsi="宋体"/>
        </w:rPr>
        <w:t>A．腐朽的封建制度阻碍了资本主义的发展   B．殖民统治阻碍了资本主义的发展</w:t>
      </w:r>
    </w:p>
    <w:p>
      <w:pPr>
        <w:spacing w:line="360" w:lineRule="auto"/>
        <w:ind w:firstLine="315" w:firstLineChars="150"/>
        <w:rPr>
          <w:rFonts w:ascii="宋体" w:hAnsi="宋体"/>
        </w:rPr>
      </w:pPr>
      <w:r>
        <w:rPr>
          <w:rFonts w:ascii="宋体" w:hAnsi="宋体"/>
        </w:rPr>
        <w:t>C．专制王权同议会的矛盾激化             D．资本主义的发展受到严重阻碍</w:t>
      </w:r>
    </w:p>
    <w:p>
      <w:pPr>
        <w:spacing w:line="360" w:lineRule="auto"/>
        <w:rPr>
          <w:rFonts w:ascii="宋体" w:hAnsi="宋体"/>
        </w:rPr>
      </w:pPr>
      <w:r>
        <w:rPr>
          <w:rFonts w:hint="eastAsia" w:ascii="宋体" w:hAnsi="宋体"/>
        </w:rPr>
        <w:t>9</w:t>
      </w:r>
      <w:r>
        <w:rPr>
          <w:rFonts w:ascii="宋体" w:hAnsi="宋体"/>
        </w:rPr>
        <w:t>．在17、18世纪，英国、美国、法国出现了一些新生事物，例如“君主立宪制</w:t>
      </w:r>
      <w:r>
        <w:rPr>
          <w:rFonts w:ascii="宋体" w:hAnsi="宋体"/>
        </w:rPr>
        <w:drawing>
          <wp:inline distT="0" distB="0" distL="114300" distR="114300">
            <wp:extent cx="18415" cy="17780"/>
            <wp:effectExtent l="0" t="0" r="12065" b="5080"/>
            <wp:docPr id="8" name="图片 1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descr="www.dearedu.com"/>
                    <pic:cNvPicPr>
                      <a:picLocks noChangeAspect="1"/>
                    </pic:cNvPicPr>
                  </pic:nvPicPr>
                  <pic:blipFill>
                    <a:blip r:embed="rId10"/>
                    <a:stretch>
                      <a:fillRect/>
                    </a:stretch>
                  </pic:blipFill>
                  <pic:spPr>
                    <a:xfrm>
                      <a:off x="0" y="0"/>
                      <a:ext cx="18415" cy="17780"/>
                    </a:xfrm>
                    <a:prstGeom prst="rect">
                      <a:avLst/>
                    </a:prstGeom>
                    <a:noFill/>
                    <a:ln>
                      <a:noFill/>
                    </a:ln>
                  </pic:spPr>
                </pic:pic>
              </a:graphicData>
            </a:graphic>
          </wp:inline>
        </w:drawing>
      </w:r>
      <w:r>
        <w:rPr>
          <w:rFonts w:ascii="宋体" w:hAnsi="宋体"/>
        </w:rPr>
        <w:t xml:space="preserve">、总统、共和政体”等。这表明三个国家都                                       </w:t>
      </w:r>
    </w:p>
    <w:p>
      <w:pPr>
        <w:spacing w:line="360" w:lineRule="auto"/>
        <w:ind w:firstLine="315" w:firstLineChars="150"/>
        <w:rPr>
          <w:rFonts w:ascii="宋体" w:hAnsi="宋体"/>
        </w:rPr>
      </w:pPr>
      <w:r>
        <w:rPr>
          <w:rFonts w:ascii="宋体" w:hAnsi="宋体"/>
        </w:rPr>
        <w:t>A</w:t>
      </w:r>
      <w:r>
        <w:rPr>
          <w:rFonts w:hint="eastAsia" w:ascii="宋体" w:hAnsi="宋体"/>
        </w:rPr>
        <w:t>．</w:t>
      </w:r>
      <w:r>
        <w:rPr>
          <w:rFonts w:ascii="宋体" w:hAnsi="宋体"/>
        </w:rPr>
        <w:t>推翻了外国的殖民统治                 B</w:t>
      </w:r>
      <w:r>
        <w:rPr>
          <w:rFonts w:hint="eastAsia" w:ascii="宋体" w:hAnsi="宋体"/>
        </w:rPr>
        <w:t xml:space="preserve">. </w:t>
      </w:r>
      <w:r>
        <w:rPr>
          <w:rFonts w:ascii="宋体" w:hAnsi="宋体"/>
        </w:rPr>
        <w:t>推翻了封建</w:t>
      </w:r>
      <w:r>
        <w:rPr>
          <w:rFonts w:ascii="宋体" w:hAnsi="宋体"/>
        </w:rPr>
        <w:drawing>
          <wp:inline distT="0" distB="0" distL="114300" distR="114300">
            <wp:extent cx="18415" cy="12700"/>
            <wp:effectExtent l="0" t="0" r="0" b="0"/>
            <wp:docPr id="9" name="图片 1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descr="www.dearedu.com"/>
                    <pic:cNvPicPr>
                      <a:picLocks noChangeAspect="1"/>
                    </pic:cNvPicPr>
                  </pic:nvPicPr>
                  <pic:blipFill>
                    <a:blip r:embed="rId13"/>
                    <a:stretch>
                      <a:fillRect/>
                    </a:stretch>
                  </pic:blipFill>
                  <pic:spPr>
                    <a:xfrm>
                      <a:off x="0" y="0"/>
                      <a:ext cx="18415" cy="12700"/>
                    </a:xfrm>
                    <a:prstGeom prst="rect">
                      <a:avLst/>
                    </a:prstGeom>
                    <a:noFill/>
                    <a:ln>
                      <a:noFill/>
                    </a:ln>
                  </pic:spPr>
                </pic:pic>
              </a:graphicData>
            </a:graphic>
          </wp:inline>
        </w:drawing>
      </w:r>
      <w:r>
        <w:rPr>
          <w:rFonts w:ascii="宋体" w:hAnsi="宋体"/>
        </w:rPr>
        <w:t xml:space="preserve">专制统治 </w:t>
      </w:r>
    </w:p>
    <w:p>
      <w:pPr>
        <w:spacing w:line="360" w:lineRule="auto"/>
        <w:ind w:firstLine="315" w:firstLineChars="150"/>
        <w:rPr>
          <w:rFonts w:ascii="宋体" w:hAnsi="宋体"/>
        </w:rPr>
      </w:pPr>
      <w:r>
        <w:rPr>
          <w:rFonts w:ascii="宋体" w:hAnsi="宋体"/>
        </w:rPr>
        <w:t>C</w:t>
      </w:r>
      <w:r>
        <w:rPr>
          <w:rFonts w:hint="eastAsia" w:ascii="宋体" w:hAnsi="宋体"/>
        </w:rPr>
        <w:t>．</w:t>
      </w:r>
      <w:r>
        <w:rPr>
          <w:rFonts w:ascii="宋体" w:hAnsi="宋体"/>
        </w:rPr>
        <w:t>建立了资本主义民主制度               D</w:t>
      </w:r>
      <w:r>
        <w:rPr>
          <w:rFonts w:hint="eastAsia" w:ascii="宋体" w:hAnsi="宋体"/>
        </w:rPr>
        <w:t xml:space="preserve">. </w:t>
      </w:r>
      <w:r>
        <w:rPr>
          <w:rFonts w:ascii="宋体" w:hAnsi="宋体"/>
        </w:rPr>
        <w:t>确立了议会制约王权的政体</w:t>
      </w:r>
    </w:p>
    <w:p>
      <w:pPr>
        <w:spacing w:line="360" w:lineRule="auto"/>
        <w:rPr>
          <w:rFonts w:ascii="宋体" w:hAnsi="宋体"/>
        </w:rPr>
      </w:pPr>
      <w:r>
        <w:rPr>
          <w:rFonts w:hint="eastAsia" w:ascii="宋体" w:hAnsi="宋体"/>
        </w:rPr>
        <w:t>10</w:t>
      </w:r>
      <w:r>
        <w:rPr>
          <w:rFonts w:ascii="宋体" w:hAnsi="宋体"/>
        </w:rPr>
        <w:t>．如</w:t>
      </w:r>
      <w:r>
        <w:rPr>
          <w:rFonts w:ascii="宋体" w:hAnsi="宋体"/>
        </w:rPr>
        <w:drawing>
          <wp:inline distT="0" distB="0" distL="114300" distR="114300">
            <wp:extent cx="18415" cy="20320"/>
            <wp:effectExtent l="0" t="0" r="12065" b="2540"/>
            <wp:docPr id="10" name="图片 1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descr="www.dearedu.com"/>
                    <pic:cNvPicPr>
                      <a:picLocks noChangeAspect="1"/>
                    </pic:cNvPicPr>
                  </pic:nvPicPr>
                  <pic:blipFill>
                    <a:blip r:embed="rId10"/>
                    <a:stretch>
                      <a:fillRect/>
                    </a:stretch>
                  </pic:blipFill>
                  <pic:spPr>
                    <a:xfrm>
                      <a:off x="0" y="0"/>
                      <a:ext cx="18415" cy="20320"/>
                    </a:xfrm>
                    <a:prstGeom prst="rect">
                      <a:avLst/>
                    </a:prstGeom>
                    <a:noFill/>
                    <a:ln>
                      <a:noFill/>
                    </a:ln>
                  </pic:spPr>
                </pic:pic>
              </a:graphicData>
            </a:graphic>
          </wp:inline>
        </w:drawing>
      </w:r>
      <w:r>
        <w:rPr>
          <w:rFonts w:ascii="宋体" w:hAnsi="宋体"/>
        </w:rPr>
        <w:t>果把“文艺复兴”、“新航路开辟”、“英国资产阶级革命”“美国独立战争”“法国大革命”确定为一个学习单元，则这个单元的主题是（  ）</w:t>
      </w:r>
    </w:p>
    <w:p>
      <w:pPr>
        <w:spacing w:line="360" w:lineRule="auto"/>
        <w:ind w:firstLine="315" w:firstLineChars="150"/>
        <w:rPr>
          <w:rFonts w:ascii="宋体" w:hAnsi="宋体"/>
        </w:rPr>
      </w:pPr>
      <w:r>
        <w:rPr>
          <w:rFonts w:ascii="宋体" w:hAnsi="宋体"/>
        </w:rPr>
        <w:t>A．西欧古代社会的辉煌                   B．跨入近代社会的门槛</w:t>
      </w:r>
    </w:p>
    <w:p>
      <w:pPr>
        <w:spacing w:line="360" w:lineRule="auto"/>
        <w:ind w:firstLine="315" w:firstLineChars="150"/>
        <w:rPr>
          <w:rFonts w:ascii="宋体" w:hAnsi="宋体"/>
        </w:rPr>
      </w:pPr>
      <w:r>
        <w:rPr>
          <w:rFonts w:ascii="宋体" w:hAnsi="宋体"/>
        </w:rPr>
        <w:t>C．近代社会的确立与动荡                 D．近代社会的发展与终结</w:t>
      </w:r>
    </w:p>
    <w:p>
      <w:pPr>
        <w:spacing w:line="360" w:lineRule="auto"/>
        <w:rPr>
          <w:rFonts w:ascii="宋体" w:hAnsi="宋体"/>
        </w:rPr>
      </w:pPr>
      <w:r>
        <w:rPr>
          <w:rFonts w:ascii="宋体" w:hAnsi="宋体"/>
        </w:rPr>
        <w:t xml:space="preserve">11．“当18世纪来临的时候……英国正在孕育人类历史上一种崭新的生产方式……”。这种“崭新的生产方式”指的是（  ）                  </w:t>
      </w:r>
    </w:p>
    <w:p>
      <w:pPr>
        <w:spacing w:line="360" w:lineRule="auto"/>
        <w:ind w:firstLine="315" w:firstLineChars="150"/>
        <w:rPr>
          <w:rFonts w:ascii="宋体" w:hAnsi="宋体"/>
        </w:rPr>
      </w:pPr>
      <w:r>
        <w:rPr>
          <w:rFonts w:ascii="宋体" w:hAnsi="宋体"/>
        </w:rPr>
        <w:t xml:space="preserve">A.家庭手工业      B.工场手工业　     C.大机器生产 </w:t>
      </w:r>
      <w:r>
        <w:rPr>
          <w:rFonts w:ascii="宋体" w:hAnsi="宋体"/>
        </w:rPr>
        <w:drawing>
          <wp:inline distT="0" distB="0" distL="114300" distR="114300">
            <wp:extent cx="18415" cy="15240"/>
            <wp:effectExtent l="0" t="0" r="12065" b="0"/>
            <wp:docPr id="11" name="图片 14"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4" descr="www.dearedu.com"/>
                    <pic:cNvPicPr>
                      <a:picLocks noChangeAspect="1"/>
                    </pic:cNvPicPr>
                  </pic:nvPicPr>
                  <pic:blipFill>
                    <a:blip r:embed="rId11"/>
                    <a:stretch>
                      <a:fillRect/>
                    </a:stretch>
                  </pic:blipFill>
                  <pic:spPr>
                    <a:xfrm>
                      <a:off x="0" y="0"/>
                      <a:ext cx="18415" cy="15240"/>
                    </a:xfrm>
                    <a:prstGeom prst="rect">
                      <a:avLst/>
                    </a:prstGeom>
                    <a:noFill/>
                    <a:ln>
                      <a:noFill/>
                    </a:ln>
                  </pic:spPr>
                </pic:pic>
              </a:graphicData>
            </a:graphic>
          </wp:inline>
        </w:drawing>
      </w:r>
      <w:r>
        <w:rPr>
          <w:rFonts w:ascii="宋体" w:hAnsi="宋体"/>
        </w:rPr>
        <w:t xml:space="preserve">     D.生产自动化</w:t>
      </w:r>
    </w:p>
    <w:p>
      <w:pPr>
        <w:spacing w:line="360" w:lineRule="auto"/>
        <w:rPr>
          <w:rFonts w:ascii="宋体" w:hAnsi="宋体"/>
        </w:rPr>
      </w:pPr>
      <w:r>
        <w:rPr>
          <w:rFonts w:hint="eastAsia" w:ascii="宋体" w:hAnsi="宋体"/>
        </w:rPr>
        <w:t>12</w:t>
      </w:r>
      <w:r>
        <w:rPr>
          <w:rFonts w:ascii="宋体" w:hAnsi="宋体"/>
        </w:rPr>
        <w:t>．法国史学家布罗代尔指出：“这一革命性的、纯属英国本土的特征，是煤的应用越来越广，烧煤成为英国经济的主要特征。”“烧煤经济”在英国产生的主要原因是（  ）</w:t>
      </w:r>
    </w:p>
    <w:p>
      <w:pPr>
        <w:spacing w:line="360" w:lineRule="auto"/>
        <w:ind w:firstLine="315" w:firstLineChars="150"/>
        <w:rPr>
          <w:rFonts w:ascii="宋体" w:hAnsi="宋体"/>
        </w:rPr>
      </w:pPr>
      <w:r>
        <w:rPr>
          <w:rFonts w:ascii="宋体" w:hAnsi="宋体"/>
        </w:rPr>
        <w:t xml:space="preserve">A.煤的储存丰富 </w:t>
      </w:r>
      <w:r>
        <w:rPr>
          <w:rFonts w:hint="eastAsia" w:ascii="宋体" w:hAnsi="宋体"/>
        </w:rPr>
        <w:t xml:space="preserve">   </w:t>
      </w:r>
      <w:r>
        <w:rPr>
          <w:rFonts w:ascii="宋体" w:hAnsi="宋体"/>
        </w:rPr>
        <w:t xml:space="preserve">B.蒸汽机的普遍应用 </w:t>
      </w:r>
      <w:r>
        <w:rPr>
          <w:rFonts w:hint="eastAsia" w:ascii="宋体" w:hAnsi="宋体"/>
        </w:rPr>
        <w:t xml:space="preserve"> </w:t>
      </w:r>
      <w:r>
        <w:rPr>
          <w:rFonts w:ascii="宋体" w:hAnsi="宋体"/>
        </w:rPr>
        <w:t xml:space="preserve">C.采掘技术提高 </w:t>
      </w:r>
      <w:r>
        <w:rPr>
          <w:rFonts w:hint="eastAsia" w:ascii="宋体" w:hAnsi="宋体"/>
        </w:rPr>
        <w:t xml:space="preserve">  </w:t>
      </w:r>
      <w:r>
        <w:rPr>
          <w:rFonts w:ascii="宋体" w:hAnsi="宋体"/>
        </w:rPr>
        <w:t>D.煤的出口量激增</w:t>
      </w:r>
    </w:p>
    <w:p>
      <w:pPr>
        <w:spacing w:line="360" w:lineRule="auto"/>
        <w:rPr>
          <w:rFonts w:ascii="宋体" w:hAnsi="宋体"/>
        </w:rPr>
      </w:pPr>
      <w:r>
        <w:rPr>
          <w:rFonts w:hint="eastAsia" w:ascii="宋体" w:hAnsi="宋体"/>
        </w:rPr>
        <w:t>13</w:t>
      </w:r>
      <w:r>
        <w:rPr>
          <w:rFonts w:ascii="宋体" w:hAnsi="宋体"/>
        </w:rPr>
        <w:t>．这部著作被誉为马克思主义经典著作中的“歌中之歌”，它的发表标志着马克思主义的诞生。这部著作是</w:t>
      </w:r>
    </w:p>
    <w:p>
      <w:pPr>
        <w:spacing w:line="360" w:lineRule="auto"/>
        <w:ind w:firstLine="315" w:firstLineChars="150"/>
        <w:rPr>
          <w:rFonts w:ascii="宋体" w:hAnsi="宋体"/>
        </w:rPr>
      </w:pPr>
      <w:r>
        <w:rPr>
          <w:rFonts w:ascii="宋体" w:hAnsi="宋体"/>
        </w:rPr>
        <w:t>A</w:t>
      </w:r>
      <w:r>
        <w:rPr>
          <w:rFonts w:hint="eastAsia" w:ascii="宋体" w:hAnsi="宋体"/>
        </w:rPr>
        <w:t>.</w:t>
      </w:r>
      <w:r>
        <w:rPr>
          <w:rFonts w:ascii="宋体" w:hAnsi="宋体"/>
        </w:rPr>
        <w:t>《共产党宣言》</w:t>
      </w:r>
      <w:r>
        <w:rPr>
          <w:rFonts w:ascii="宋体" w:hAnsi="宋体"/>
        </w:rPr>
        <w:tab/>
      </w:r>
      <w:r>
        <w:rPr>
          <w:rFonts w:hint="eastAsia" w:ascii="宋体" w:hAnsi="宋体"/>
        </w:rPr>
        <w:tab/>
      </w:r>
      <w:r>
        <w:rPr>
          <w:rFonts w:ascii="宋体" w:hAnsi="宋体"/>
        </w:rPr>
        <w:t>B</w:t>
      </w:r>
      <w:r>
        <w:rPr>
          <w:rFonts w:hint="eastAsia" w:ascii="宋体" w:hAnsi="宋体"/>
        </w:rPr>
        <w:t>.</w:t>
      </w:r>
      <w:r>
        <w:rPr>
          <w:rFonts w:ascii="宋体" w:hAnsi="宋体"/>
        </w:rPr>
        <w:t>《独立宣言》  C</w:t>
      </w:r>
      <w:r>
        <w:rPr>
          <w:rFonts w:hint="eastAsia" w:ascii="宋体" w:hAnsi="宋体"/>
        </w:rPr>
        <w:t>.</w:t>
      </w:r>
      <w:r>
        <w:rPr>
          <w:rFonts w:ascii="宋体" w:hAnsi="宋体"/>
        </w:rPr>
        <w:t>《人权宣言》</w:t>
      </w:r>
      <w:r>
        <w:rPr>
          <w:rFonts w:ascii="宋体" w:hAnsi="宋体"/>
        </w:rPr>
        <w:tab/>
      </w:r>
      <w:r>
        <w:rPr>
          <w:rFonts w:ascii="宋体" w:hAnsi="宋体"/>
        </w:rPr>
        <w:t>D</w:t>
      </w:r>
      <w:r>
        <w:rPr>
          <w:rFonts w:hint="eastAsia" w:ascii="宋体" w:hAnsi="宋体"/>
        </w:rPr>
        <w:t>.</w:t>
      </w:r>
      <w:r>
        <w:rPr>
          <w:rFonts w:ascii="宋体" w:hAnsi="宋体"/>
        </w:rPr>
        <w:t>《权利法案》</w:t>
      </w:r>
    </w:p>
    <w:p>
      <w:pPr>
        <w:spacing w:line="360" w:lineRule="auto"/>
        <w:rPr>
          <w:rFonts w:ascii="宋体" w:hAnsi="宋体"/>
        </w:rPr>
      </w:pPr>
      <w:r>
        <w:rPr>
          <w:rFonts w:hint="eastAsia" w:ascii="宋体" w:hAnsi="宋体"/>
        </w:rPr>
        <w:t>14</w:t>
      </w:r>
      <w:r>
        <w:rPr>
          <w:rFonts w:ascii="宋体" w:hAnsi="宋体"/>
        </w:rPr>
        <w:t>．俄国1861年改革和日本明治维新都是改革，二者的共同点是</w:t>
      </w:r>
    </w:p>
    <w:p>
      <w:pPr>
        <w:spacing w:line="360" w:lineRule="auto"/>
        <w:ind w:firstLine="315" w:firstLineChars="150"/>
        <w:rPr>
          <w:rFonts w:ascii="宋体" w:hAnsi="宋体"/>
        </w:rPr>
      </w:pPr>
      <w:r>
        <w:rPr>
          <w:rFonts w:ascii="宋体" w:hAnsi="宋体"/>
        </w:rPr>
        <w:t>A．推翻了旧的政权  B．加强了中央集权  C．废除了农</w:t>
      </w:r>
      <w:r>
        <w:rPr>
          <w:rFonts w:ascii="宋体" w:hAnsi="宋体"/>
        </w:rPr>
        <w:drawing>
          <wp:inline distT="0" distB="0" distL="114300" distR="114300">
            <wp:extent cx="27940" cy="13970"/>
            <wp:effectExtent l="0" t="0" r="0" b="0"/>
            <wp:docPr id="12" name="图片 15"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5" descr="www.dearedu.com"/>
                    <pic:cNvPicPr>
                      <a:picLocks noChangeAspect="1"/>
                    </pic:cNvPicPr>
                  </pic:nvPicPr>
                  <pic:blipFill>
                    <a:blip r:embed="rId10"/>
                    <a:stretch>
                      <a:fillRect/>
                    </a:stretch>
                  </pic:blipFill>
                  <pic:spPr>
                    <a:xfrm>
                      <a:off x="0" y="0"/>
                      <a:ext cx="27940" cy="13970"/>
                    </a:xfrm>
                    <a:prstGeom prst="rect">
                      <a:avLst/>
                    </a:prstGeom>
                    <a:noFill/>
                    <a:ln>
                      <a:noFill/>
                    </a:ln>
                  </pic:spPr>
                </pic:pic>
              </a:graphicData>
            </a:graphic>
          </wp:inline>
        </w:drawing>
      </w:r>
      <w:r>
        <w:rPr>
          <w:rFonts w:ascii="宋体" w:hAnsi="宋体"/>
        </w:rPr>
        <w:t>奴制度  D．改变了社会性质</w:t>
      </w:r>
    </w:p>
    <w:p>
      <w:pPr>
        <w:spacing w:line="360" w:lineRule="auto"/>
        <w:rPr>
          <w:rFonts w:ascii="宋体" w:hAnsi="宋体"/>
        </w:rPr>
      </w:pPr>
      <w:r>
        <w:rPr>
          <w:rFonts w:hint="eastAsia" w:ascii="宋体" w:hAnsi="宋体"/>
        </w:rPr>
        <w:t>15</w:t>
      </w:r>
      <w:r>
        <w:rPr>
          <w:rFonts w:ascii="宋体" w:hAnsi="宋体"/>
        </w:rPr>
        <w:t>．美国内战“扫清了资本主义进一步发展的障碍”最能体现这一论断的文件</w:t>
      </w:r>
      <w:r>
        <w:rPr>
          <w:rFonts w:ascii="宋体" w:hAnsi="宋体"/>
        </w:rPr>
        <w:drawing>
          <wp:inline distT="0" distB="0" distL="114300" distR="114300">
            <wp:extent cx="27940" cy="15240"/>
            <wp:effectExtent l="0" t="0" r="2540" b="0"/>
            <wp:docPr id="13" name="图片 16"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6" descr="www.dearedu.com"/>
                    <pic:cNvPicPr>
                      <a:picLocks noChangeAspect="1"/>
                    </pic:cNvPicPr>
                  </pic:nvPicPr>
                  <pic:blipFill>
                    <a:blip r:embed="rId10"/>
                    <a:stretch>
                      <a:fillRect/>
                    </a:stretch>
                  </pic:blipFill>
                  <pic:spPr>
                    <a:xfrm>
                      <a:off x="0" y="0"/>
                      <a:ext cx="27940" cy="15240"/>
                    </a:xfrm>
                    <a:prstGeom prst="rect">
                      <a:avLst/>
                    </a:prstGeom>
                    <a:noFill/>
                    <a:ln>
                      <a:noFill/>
                    </a:ln>
                  </pic:spPr>
                </pic:pic>
              </a:graphicData>
            </a:graphic>
          </wp:inline>
        </w:drawing>
      </w:r>
      <w:r>
        <w:rPr>
          <w:rFonts w:ascii="宋体" w:hAnsi="宋体"/>
        </w:rPr>
        <w:t xml:space="preserve">是 </w:t>
      </w:r>
      <w:r>
        <w:rPr>
          <w:rFonts w:ascii="宋体" w:hAnsi="宋体"/>
        </w:rPr>
        <w:drawing>
          <wp:inline distT="0" distB="0" distL="114300" distR="114300">
            <wp:extent cx="18415" cy="13970"/>
            <wp:effectExtent l="0" t="0" r="0" b="0"/>
            <wp:docPr id="14" name="图片 17"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7" descr="www.dearedu.com"/>
                    <pic:cNvPicPr>
                      <a:picLocks noChangeAspect="1"/>
                    </pic:cNvPicPr>
                  </pic:nvPicPr>
                  <pic:blipFill>
                    <a:blip r:embed="rId10"/>
                    <a:stretch>
                      <a:fillRect/>
                    </a:stretch>
                  </pic:blipFill>
                  <pic:spPr>
                    <a:xfrm>
                      <a:off x="0" y="0"/>
                      <a:ext cx="18415" cy="13970"/>
                    </a:xfrm>
                    <a:prstGeom prst="rect">
                      <a:avLst/>
                    </a:prstGeom>
                    <a:noFill/>
                    <a:ln>
                      <a:noFill/>
                    </a:ln>
                  </pic:spPr>
                </pic:pic>
              </a:graphicData>
            </a:graphic>
          </wp:inline>
        </w:drawing>
      </w:r>
      <w:r>
        <w:rPr>
          <w:rFonts w:ascii="宋体" w:hAnsi="宋体"/>
        </w:rPr>
        <w:t xml:space="preserve">   </w:t>
      </w:r>
      <w:r>
        <w:rPr>
          <w:rFonts w:ascii="宋体" w:hAnsi="宋体"/>
        </w:rPr>
        <w:drawing>
          <wp:inline distT="0" distB="0" distL="114300" distR="114300">
            <wp:extent cx="18415" cy="21590"/>
            <wp:effectExtent l="0" t="0" r="12065" b="1270"/>
            <wp:docPr id="15" name="图片 18"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8" descr="www.dearedu.com"/>
                    <pic:cNvPicPr>
                      <a:picLocks noChangeAspect="1"/>
                    </pic:cNvPicPr>
                  </pic:nvPicPr>
                  <pic:blipFill>
                    <a:blip r:embed="rId10"/>
                    <a:stretch>
                      <a:fillRect/>
                    </a:stretch>
                  </pic:blipFill>
                  <pic:spPr>
                    <a:xfrm>
                      <a:off x="0" y="0"/>
                      <a:ext cx="18415" cy="21590"/>
                    </a:xfrm>
                    <a:prstGeom prst="rect">
                      <a:avLst/>
                    </a:prstGeom>
                    <a:noFill/>
                    <a:ln>
                      <a:noFill/>
                    </a:ln>
                  </pic:spPr>
                </pic:pic>
              </a:graphicData>
            </a:graphic>
          </wp:inline>
        </w:drawing>
      </w:r>
      <w:r>
        <w:rPr>
          <w:rFonts w:ascii="宋体" w:hAnsi="宋体"/>
        </w:rPr>
        <w:t xml:space="preserve"> </w:t>
      </w:r>
    </w:p>
    <w:p>
      <w:pPr>
        <w:spacing w:line="360" w:lineRule="auto"/>
        <w:rPr>
          <w:rFonts w:ascii="宋体" w:hAnsi="宋体"/>
        </w:rPr>
      </w:pPr>
      <w:r>
        <w:rPr>
          <w:rFonts w:ascii="宋体" w:hAnsi="宋体"/>
        </w:rPr>
        <w:t>   A、《独立宣言》     B、美国1787年宪法     C、《宅地法》   D、《解放黑人奴隶宣言》</w:t>
      </w:r>
    </w:p>
    <w:p>
      <w:pPr>
        <w:spacing w:line="360" w:lineRule="auto"/>
        <w:rPr>
          <w:rFonts w:ascii="宋体" w:hAnsi="宋体"/>
        </w:rPr>
      </w:pPr>
      <w:r>
        <w:rPr>
          <w:rFonts w:hint="eastAsia" w:ascii="宋体" w:hAnsi="宋体"/>
        </w:rPr>
        <w:t>16</w:t>
      </w:r>
      <w:r>
        <w:rPr>
          <w:rFonts w:ascii="宋体" w:hAnsi="宋体"/>
        </w:rPr>
        <w:t>．19世纪六七十年代的资产阶级革命和改革最不同于早期资产阶级革命的特点是</w:t>
      </w:r>
    </w:p>
    <w:p>
      <w:pPr>
        <w:spacing w:line="360" w:lineRule="auto"/>
        <w:ind w:firstLine="315" w:firstLineChars="150"/>
        <w:rPr>
          <w:rFonts w:ascii="宋体" w:hAnsi="宋体"/>
        </w:rPr>
      </w:pPr>
      <w:r>
        <w:rPr>
          <w:rFonts w:ascii="宋体" w:hAnsi="宋体"/>
        </w:rPr>
        <w:t>A. 革命或改革的根本原因是资本主义经济受到阻碍</w:t>
      </w:r>
    </w:p>
    <w:p>
      <w:pPr>
        <w:spacing w:line="360" w:lineRule="auto"/>
        <w:ind w:firstLine="315" w:firstLineChars="150"/>
        <w:rPr>
          <w:rFonts w:ascii="宋体" w:hAnsi="宋体"/>
        </w:rPr>
      </w:pPr>
      <w:r>
        <w:rPr>
          <w:rFonts w:ascii="宋体" w:hAnsi="宋体"/>
        </w:rPr>
        <w:t>B. 资产阶级领导了这一时期的革命和改革</w:t>
      </w:r>
    </w:p>
    <w:p>
      <w:pPr>
        <w:spacing w:line="360" w:lineRule="auto"/>
        <w:ind w:firstLine="315" w:firstLineChars="150"/>
        <w:rPr>
          <w:rFonts w:ascii="宋体" w:hAnsi="宋体"/>
        </w:rPr>
      </w:pPr>
      <w:r>
        <w:rPr>
          <w:rFonts w:ascii="宋体" w:hAnsi="宋体"/>
        </w:rPr>
        <w:t>C. 革命或改革的目的是为了发展资本主义经济</w:t>
      </w:r>
    </w:p>
    <w:p>
      <w:pPr>
        <w:spacing w:line="360" w:lineRule="auto"/>
        <w:ind w:firstLine="315" w:firstLineChars="150"/>
        <w:rPr>
          <w:rFonts w:ascii="宋体" w:hAnsi="宋体"/>
        </w:rPr>
      </w:pPr>
      <w:r>
        <w:rPr>
          <w:rFonts w:ascii="宋体" w:hAnsi="宋体"/>
        </w:rPr>
        <w:t>D. 资本主义制度在世界范围内迅速扩展。</w:t>
      </w:r>
    </w:p>
    <w:p>
      <w:pPr>
        <w:spacing w:line="360" w:lineRule="auto"/>
        <w:rPr>
          <w:rFonts w:ascii="宋体" w:hAnsi="宋体"/>
        </w:rPr>
      </w:pPr>
      <w:r>
        <w:rPr>
          <w:rFonts w:hint="eastAsia" w:ascii="宋体" w:hAnsi="宋体"/>
        </w:rPr>
        <w:t>17</w:t>
      </w:r>
      <w:r>
        <w:rPr>
          <w:rFonts w:ascii="宋体" w:hAnsi="宋体"/>
        </w:rPr>
        <w:t>．如下图，假如你参加1900年在法国巴黎举</w:t>
      </w:r>
      <w:r>
        <w:rPr>
          <w:rFonts w:ascii="宋体" w:hAnsi="宋体"/>
        </w:rPr>
        <w:drawing>
          <wp:inline distT="0" distB="0" distL="114300" distR="114300">
            <wp:extent cx="9525" cy="19050"/>
            <wp:effectExtent l="0" t="0" r="5715" b="3810"/>
            <wp:docPr id="16" name="图片 19"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9" descr="www.dearedu.com"/>
                    <pic:cNvPicPr>
                      <a:picLocks noChangeAspect="1"/>
                    </pic:cNvPicPr>
                  </pic:nvPicPr>
                  <pic:blipFill>
                    <a:blip r:embed="rId10"/>
                    <a:stretch>
                      <a:fillRect/>
                    </a:stretch>
                  </pic:blipFill>
                  <pic:spPr>
                    <a:xfrm>
                      <a:off x="0" y="0"/>
                      <a:ext cx="9525" cy="19050"/>
                    </a:xfrm>
                    <a:prstGeom prst="rect">
                      <a:avLst/>
                    </a:prstGeom>
                    <a:noFill/>
                    <a:ln>
                      <a:noFill/>
                    </a:ln>
                  </pic:spPr>
                </pic:pic>
              </a:graphicData>
            </a:graphic>
          </wp:inline>
        </w:drawing>
      </w:r>
      <w:r>
        <w:rPr>
          <w:rFonts w:ascii="宋体" w:hAnsi="宋体"/>
        </w:rPr>
        <w:t>行的世博会，你能看到当时最新的科技成果是</w:t>
      </w:r>
    </w:p>
    <w:p>
      <w:pPr>
        <w:spacing w:line="360" w:lineRule="auto"/>
        <w:rPr>
          <w:rFonts w:ascii="宋体" w:hAnsi="宋体"/>
        </w:rPr>
      </w:pPr>
      <w:r>
        <w:rPr>
          <w:rFonts w:ascii="宋体" w:hAnsi="宋体"/>
        </w:rPr>
        <w:drawing>
          <wp:anchor distT="0" distB="0" distL="114300" distR="114300" simplePos="0" relativeHeight="251659264" behindDoc="1" locked="0" layoutInCell="1" allowOverlap="1">
            <wp:simplePos x="0" y="0"/>
            <wp:positionH relativeFrom="column">
              <wp:posOffset>0</wp:posOffset>
            </wp:positionH>
            <wp:positionV relativeFrom="paragraph">
              <wp:posOffset>66040</wp:posOffset>
            </wp:positionV>
            <wp:extent cx="4800600" cy="739140"/>
            <wp:effectExtent l="0" t="0" r="0" b="7620"/>
            <wp:wrapTight wrapText="bothSides">
              <wp:wrapPolygon>
                <wp:start x="-43" y="0"/>
                <wp:lineTo x="-43" y="21421"/>
                <wp:lineTo x="21600" y="21421"/>
                <wp:lineTo x="21600" y="0"/>
                <wp:lineTo x="-43" y="0"/>
              </wp:wrapPolygon>
            </wp:wrapTight>
            <wp:docPr id="1" name="图片 6"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www.dearedu.com"/>
                    <pic:cNvPicPr>
                      <a:picLocks noChangeAspect="1"/>
                    </pic:cNvPicPr>
                  </pic:nvPicPr>
                  <pic:blipFill>
                    <a:blip r:embed="rId14"/>
                    <a:srcRect b="16049"/>
                    <a:stretch>
                      <a:fillRect/>
                    </a:stretch>
                  </pic:blipFill>
                  <pic:spPr>
                    <a:xfrm>
                      <a:off x="0" y="0"/>
                      <a:ext cx="4800600" cy="739140"/>
                    </a:xfrm>
                    <a:prstGeom prst="rect">
                      <a:avLst/>
                    </a:prstGeom>
                    <a:noFill/>
                    <a:ln>
                      <a:noFill/>
                    </a:ln>
                  </pic:spPr>
                </pic:pic>
              </a:graphicData>
            </a:graphic>
          </wp:anchor>
        </w:drawing>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ind w:firstLine="315" w:firstLineChars="150"/>
        <w:rPr>
          <w:rFonts w:ascii="宋体" w:hAnsi="宋体"/>
        </w:rPr>
      </w:pPr>
      <w:r>
        <w:rPr>
          <w:rFonts w:ascii="宋体" w:hAnsi="宋体"/>
        </w:rPr>
        <w:t>A．珍妮纺纱机     　　　 B．改良蒸汽机   C．耐用电灯泡    D．火车机车</w:t>
      </w:r>
    </w:p>
    <w:p>
      <w:pPr>
        <w:spacing w:line="360" w:lineRule="auto"/>
        <w:rPr>
          <w:rFonts w:ascii="宋体" w:hAnsi="宋体"/>
        </w:rPr>
      </w:pPr>
      <w:r>
        <w:rPr>
          <w:rFonts w:hint="eastAsia" w:ascii="宋体" w:hAnsi="宋体"/>
        </w:rPr>
        <w:t>18</w:t>
      </w:r>
      <w:r>
        <w:rPr>
          <w:rFonts w:ascii="宋体" w:hAnsi="宋体"/>
        </w:rPr>
        <w:t>．亨利·福特至今仍被美国公众奉为“最伟大的企业家”。20世纪初，他的一项创举成为20世纪大规模生产的基础。这项创举是指</w:t>
      </w:r>
    </w:p>
    <w:p>
      <w:pPr>
        <w:spacing w:line="360" w:lineRule="auto"/>
        <w:ind w:firstLine="315" w:firstLineChars="150"/>
        <w:rPr>
          <w:rFonts w:ascii="宋体" w:hAnsi="宋体"/>
        </w:rPr>
      </w:pPr>
      <w:r>
        <w:rPr>
          <w:rFonts w:ascii="宋体" w:hAnsi="宋体"/>
        </w:rPr>
        <w:t>A．工厂中采用蒸汽动力生产      B．建立近代工厂制度</w:t>
      </w:r>
    </w:p>
    <w:p>
      <w:pPr>
        <w:spacing w:line="360" w:lineRule="auto"/>
        <w:ind w:firstLine="315" w:firstLineChars="150"/>
        <w:rPr>
          <w:rFonts w:ascii="宋体" w:hAnsi="宋体"/>
        </w:rPr>
      </w:pPr>
      <w:r>
        <w:rPr>
          <w:rFonts w:ascii="宋体" w:hAnsi="宋体"/>
        </w:rPr>
        <w:t>C．成功研制第一辆汽车          D．发明汽车生产流水线装配工艺</w:t>
      </w:r>
    </w:p>
    <w:p>
      <w:pPr>
        <w:spacing w:line="360" w:lineRule="auto"/>
        <w:rPr>
          <w:rFonts w:ascii="宋体" w:hAnsi="宋体"/>
        </w:rPr>
      </w:pPr>
      <w:r>
        <w:rPr>
          <w:rFonts w:hint="eastAsia" w:ascii="宋体" w:hAnsi="宋体"/>
        </w:rPr>
        <w:t>19</w:t>
      </w:r>
      <w:r>
        <w:rPr>
          <w:rFonts w:ascii="宋体" w:hAnsi="宋体"/>
        </w:rPr>
        <w:t>．导致19世纪末20世纪初石油开采量大幅度上升的原因是</w:t>
      </w:r>
    </w:p>
    <w:p>
      <w:pPr>
        <w:spacing w:line="360" w:lineRule="auto"/>
        <w:ind w:firstLine="315" w:firstLineChars="150"/>
        <w:rPr>
          <w:rFonts w:ascii="宋体" w:hAnsi="宋体"/>
        </w:rPr>
      </w:pPr>
      <w:r>
        <w:rPr>
          <w:rFonts w:ascii="宋体" w:hAnsi="宋体"/>
        </w:rPr>
        <w:t>A．内燃机的发明与应用      B．火车的问世</w:t>
      </w:r>
    </w:p>
    <w:p>
      <w:pPr>
        <w:spacing w:line="360" w:lineRule="auto"/>
        <w:ind w:firstLine="315" w:firstLineChars="150"/>
        <w:rPr>
          <w:rFonts w:ascii="宋体" w:hAnsi="宋体"/>
        </w:rPr>
      </w:pPr>
      <w:r>
        <w:rPr>
          <w:rFonts w:ascii="宋体" w:hAnsi="宋体"/>
          <w:lang/>
        </w:rPr>
        <w:drawing>
          <wp:anchor distT="0" distB="0" distL="114300" distR="114300" simplePos="0" relativeHeight="251660288" behindDoc="0" locked="0" layoutInCell="1" allowOverlap="1">
            <wp:simplePos x="0" y="0"/>
            <wp:positionH relativeFrom="column">
              <wp:posOffset>3200400</wp:posOffset>
            </wp:positionH>
            <wp:positionV relativeFrom="paragraph">
              <wp:posOffset>198120</wp:posOffset>
            </wp:positionV>
            <wp:extent cx="2286000" cy="992505"/>
            <wp:effectExtent l="0" t="0" r="0" b="13335"/>
            <wp:wrapSquare wrapText="bothSides"/>
            <wp:docPr id="2" name="图片 1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descr="www.dearedu.com"/>
                    <pic:cNvPicPr>
                      <a:picLocks noChangeAspect="1"/>
                    </pic:cNvPicPr>
                  </pic:nvPicPr>
                  <pic:blipFill>
                    <a:blip r:embed="rId15"/>
                    <a:stretch>
                      <a:fillRect/>
                    </a:stretch>
                  </pic:blipFill>
                  <pic:spPr>
                    <a:xfrm>
                      <a:off x="0" y="0"/>
                      <a:ext cx="2286000" cy="992505"/>
                    </a:xfrm>
                    <a:prstGeom prst="rect">
                      <a:avLst/>
                    </a:prstGeom>
                    <a:noFill/>
                    <a:ln>
                      <a:noFill/>
                    </a:ln>
                  </pic:spPr>
                </pic:pic>
              </a:graphicData>
            </a:graphic>
          </wp:anchor>
        </w:drawing>
      </w:r>
      <w:r>
        <w:rPr>
          <w:rFonts w:ascii="宋体" w:hAnsi="宋体"/>
        </w:rPr>
        <w:t>C．蒸汽机的发明与应用      D．电子计算机的出现</w:t>
      </w:r>
    </w:p>
    <w:p>
      <w:pPr>
        <w:spacing w:line="360" w:lineRule="auto"/>
        <w:rPr>
          <w:rFonts w:ascii="宋体" w:hAnsi="宋体"/>
        </w:rPr>
      </w:pPr>
      <w:r>
        <w:rPr>
          <w:rFonts w:ascii="宋体" w:hAnsi="宋体"/>
        </w:rPr>
        <w:t>20．火车和飞机是当今两种最快捷的交通工具，</w:t>
      </w:r>
      <w:r>
        <w:rPr>
          <w:rFonts w:hint="eastAsia" w:ascii="宋体" w:hAnsi="宋体"/>
        </w:rPr>
        <w:t>右</w:t>
      </w:r>
      <w:r>
        <w:rPr>
          <w:rFonts w:ascii="宋体" w:hAnsi="宋体"/>
        </w:rPr>
        <w:t>图是世界上最早的火车和飞机，为这两者提供动力来源的分别是</w:t>
      </w:r>
    </w:p>
    <w:p>
      <w:pPr>
        <w:spacing w:line="360" w:lineRule="auto"/>
        <w:rPr>
          <w:rFonts w:ascii="宋体" w:hAnsi="宋体"/>
        </w:rPr>
      </w:pPr>
      <w:r>
        <w:rPr>
          <w:rFonts w:ascii="宋体" w:hAnsi="宋体"/>
        </w:rPr>
        <w:t>.</w:t>
      </w:r>
    </w:p>
    <w:p>
      <w:pPr>
        <w:spacing w:line="360" w:lineRule="auto"/>
        <w:ind w:firstLine="315" w:firstLineChars="150"/>
        <w:rPr>
          <w:rFonts w:ascii="宋体" w:hAnsi="宋体"/>
        </w:rPr>
      </w:pPr>
      <w:r>
        <w:rPr>
          <w:rFonts w:ascii="宋体" w:hAnsi="宋体"/>
        </w:rPr>
        <w:t>A. 前者是蒸汽机，后者是电动机    B. 前者是内燃机，后者是电动机</w:t>
      </w:r>
    </w:p>
    <w:p>
      <w:pPr>
        <w:spacing w:line="360" w:lineRule="auto"/>
        <w:ind w:firstLine="315" w:firstLineChars="150"/>
        <w:rPr>
          <w:rFonts w:ascii="宋体" w:hAnsi="宋体"/>
        </w:rPr>
      </w:pPr>
      <w:r>
        <w:rPr>
          <w:rFonts w:ascii="宋体" w:hAnsi="宋体"/>
        </w:rPr>
        <w:t>C. 前者是内燃机，后者是发电机    D. 前者是蒸汽机，后者是内燃机</w:t>
      </w:r>
    </w:p>
    <w:p>
      <w:pPr>
        <w:spacing w:line="360" w:lineRule="auto"/>
        <w:rPr>
          <w:rFonts w:ascii="宋体" w:hAnsi="宋体"/>
          <w:szCs w:val="21"/>
        </w:rPr>
      </w:pPr>
      <w:r>
        <w:rPr>
          <w:rFonts w:hint="eastAsia" w:ascii="宋体" w:hAnsi="宋体"/>
        </w:rPr>
        <w:t>21</w:t>
      </w:r>
      <w:r>
        <w:rPr>
          <w:rFonts w:ascii="宋体" w:hAnsi="宋体"/>
        </w:rPr>
        <w:t xml:space="preserve">． </w:t>
      </w:r>
      <w:r>
        <w:rPr>
          <w:rFonts w:ascii="宋体" w:hAnsi="宋体"/>
          <w:szCs w:val="21"/>
        </w:rPr>
        <w:t>17－18世纪，理性主义在思想领域内兴起的主要原因是　　</w:t>
      </w:r>
    </w:p>
    <w:p>
      <w:pPr>
        <w:spacing w:line="360" w:lineRule="auto"/>
        <w:ind w:firstLine="315" w:firstLineChars="150"/>
        <w:rPr>
          <w:rFonts w:ascii="宋体" w:hAnsi="宋体"/>
          <w:szCs w:val="21"/>
        </w:rPr>
      </w:pPr>
      <w:r>
        <w:rPr>
          <w:rFonts w:ascii="宋体" w:hAnsi="宋体"/>
          <w:szCs w:val="21"/>
        </w:rPr>
        <w:t>①资产阶级需要用更强大的思想武器来摧毁封建制度</w:t>
      </w:r>
    </w:p>
    <w:p>
      <w:pPr>
        <w:spacing w:line="360" w:lineRule="auto"/>
        <w:ind w:firstLine="315" w:firstLineChars="150"/>
        <w:rPr>
          <w:rFonts w:ascii="宋体" w:hAnsi="宋体"/>
          <w:szCs w:val="21"/>
        </w:rPr>
      </w:pPr>
      <w:r>
        <w:rPr>
          <w:rFonts w:ascii="宋体" w:hAnsi="宋体"/>
          <w:szCs w:val="21"/>
        </w:rPr>
        <w:t>②宗教宣传“信仰高于知识”的观念</w:t>
      </w:r>
    </w:p>
    <w:p>
      <w:pPr>
        <w:spacing w:line="360" w:lineRule="auto"/>
        <w:ind w:firstLine="315" w:firstLineChars="150"/>
        <w:rPr>
          <w:rFonts w:ascii="宋体" w:hAnsi="宋体"/>
          <w:szCs w:val="21"/>
        </w:rPr>
      </w:pPr>
      <w:r>
        <w:rPr>
          <w:rFonts w:ascii="宋体" w:hAnsi="宋体"/>
          <w:szCs w:val="21"/>
        </w:rPr>
        <w:t>③封建专制制度剥夺了人们获得平等自由的权利</w:t>
      </w:r>
    </w:p>
    <w:p>
      <w:pPr>
        <w:spacing w:line="360" w:lineRule="auto"/>
        <w:ind w:firstLine="315" w:firstLineChars="150"/>
        <w:rPr>
          <w:rFonts w:ascii="宋体" w:hAnsi="宋体"/>
          <w:szCs w:val="21"/>
        </w:rPr>
      </w:pPr>
      <w:r>
        <w:rPr>
          <w:rFonts w:ascii="宋体" w:hAnsi="宋体"/>
          <w:szCs w:val="21"/>
        </w:rPr>
        <w:t>④自然科学在此时期取得长足进步</w:t>
      </w:r>
    </w:p>
    <w:p>
      <w:pPr>
        <w:spacing w:line="360" w:lineRule="auto"/>
        <w:ind w:firstLine="315" w:firstLineChars="150"/>
        <w:rPr>
          <w:rFonts w:ascii="宋体" w:hAnsi="宋体"/>
          <w:szCs w:val="21"/>
        </w:rPr>
      </w:pPr>
      <w:r>
        <w:rPr>
          <w:rFonts w:ascii="宋体" w:hAnsi="宋体"/>
          <w:szCs w:val="21"/>
        </w:rPr>
        <w:t>A．①②③　　　B．①③④　　　　C．②③④　　　D．①②③④</w:t>
      </w:r>
    </w:p>
    <w:p>
      <w:pPr>
        <w:spacing w:line="360" w:lineRule="auto"/>
        <w:rPr>
          <w:rFonts w:ascii="宋体" w:hAnsi="宋体"/>
        </w:rPr>
      </w:pPr>
      <w:r>
        <w:rPr>
          <w:rFonts w:hint="eastAsia" w:ascii="宋体" w:hAnsi="宋体"/>
        </w:rPr>
        <w:t>22</w:t>
      </w:r>
      <w:r>
        <w:rPr>
          <w:rFonts w:ascii="宋体" w:hAnsi="宋体"/>
        </w:rPr>
        <w:t>．国王是上帝派到世间的最高权威，有无限的权力。”欧洲启蒙运动中，与此相对立的关于国家起源的主张是</w:t>
      </w:r>
    </w:p>
    <w:p>
      <w:pPr>
        <w:spacing w:line="360" w:lineRule="auto"/>
        <w:ind w:firstLine="315" w:firstLineChars="150"/>
        <w:rPr>
          <w:rFonts w:ascii="宋体" w:hAnsi="宋体"/>
        </w:rPr>
      </w:pPr>
      <w:r>
        <w:rPr>
          <w:rFonts w:ascii="宋体" w:hAnsi="宋体"/>
        </w:rPr>
        <w:t>A．三权分立        B．社会契约        C．天赋人权       D．君主立宪</w:t>
      </w:r>
    </w:p>
    <w:p>
      <w:pPr>
        <w:spacing w:line="360" w:lineRule="auto"/>
        <w:rPr>
          <w:rFonts w:ascii="宋体" w:hAnsi="宋体"/>
        </w:rPr>
      </w:pPr>
      <w:r>
        <w:rPr>
          <w:rFonts w:hint="eastAsia" w:ascii="宋体" w:hAnsi="宋体"/>
        </w:rPr>
        <w:t>23</w:t>
      </w:r>
      <w:r>
        <w:rPr>
          <w:rFonts w:ascii="宋体" w:hAnsi="宋体"/>
        </w:rPr>
        <w:t>．“一个苹果让牛顿吸引了世界，一壶沸水让瓦特转动了世界，一个元素让爱迪生点燃了世界”这句话中“牛顿吸引了世界”指的是</w:t>
      </w:r>
    </w:p>
    <w:p>
      <w:pPr>
        <w:spacing w:line="360" w:lineRule="auto"/>
        <w:ind w:firstLine="315" w:firstLineChars="150"/>
        <w:rPr>
          <w:rFonts w:ascii="宋体" w:hAnsi="宋体"/>
        </w:rPr>
      </w:pPr>
      <w:r>
        <w:rPr>
          <w:rFonts w:ascii="宋体" w:hAnsi="宋体"/>
        </w:rPr>
        <w:t xml:space="preserve">A．发明了飞机    B．发明了电灯  </w:t>
      </w:r>
      <w:r>
        <w:rPr>
          <w:rFonts w:ascii="宋体" w:hAnsi="宋体"/>
        </w:rPr>
        <w:drawing>
          <wp:inline distT="0" distB="0" distL="114300" distR="114300">
            <wp:extent cx="18415" cy="12700"/>
            <wp:effectExtent l="0" t="0" r="0" b="0"/>
            <wp:docPr id="17" name="图片 20"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0" descr="www.dearedu.com"/>
                    <pic:cNvPicPr>
                      <a:picLocks noChangeAspect="1"/>
                    </pic:cNvPicPr>
                  </pic:nvPicPr>
                  <pic:blipFill>
                    <a:blip r:embed="rId10"/>
                    <a:stretch>
                      <a:fillRect/>
                    </a:stretch>
                  </pic:blipFill>
                  <pic:spPr>
                    <a:xfrm>
                      <a:off x="0" y="0"/>
                      <a:ext cx="18415" cy="12700"/>
                    </a:xfrm>
                    <a:prstGeom prst="rect">
                      <a:avLst/>
                    </a:prstGeom>
                    <a:noFill/>
                    <a:ln>
                      <a:noFill/>
                    </a:ln>
                  </pic:spPr>
                </pic:pic>
              </a:graphicData>
            </a:graphic>
          </wp:inline>
        </w:drawing>
      </w:r>
      <w:r>
        <w:rPr>
          <w:rFonts w:ascii="宋体" w:hAnsi="宋体"/>
        </w:rPr>
        <w:t xml:space="preserve">  C．发现万有引力定律　　D．改良了蒸汽机</w:t>
      </w:r>
    </w:p>
    <w:p>
      <w:pPr>
        <w:spacing w:line="360" w:lineRule="auto"/>
        <w:rPr>
          <w:rFonts w:ascii="宋体" w:hAnsi="宋体"/>
        </w:rPr>
      </w:pPr>
      <w:r>
        <w:rPr>
          <w:rFonts w:hint="eastAsia" w:ascii="宋体" w:hAnsi="宋体"/>
        </w:rPr>
        <w:t>24</w:t>
      </w:r>
      <w:r>
        <w:rPr>
          <w:rFonts w:ascii="宋体" w:hAnsi="宋体"/>
        </w:rPr>
        <w:t>．“任何生物如果能以任何方式发生纵然微小但有利于自己的变异，它在复杂的而且时代变化的生活条件下，就会获得较好的生存机会，因而它就自然地被选择了。”提出这一理论的科学家是</w:t>
      </w:r>
    </w:p>
    <w:p>
      <w:pPr>
        <w:spacing w:line="360" w:lineRule="auto"/>
        <w:ind w:firstLine="315" w:firstLineChars="150"/>
        <w:rPr>
          <w:rFonts w:ascii="宋体" w:hAnsi="宋体"/>
        </w:rPr>
      </w:pPr>
      <w:r>
        <w:rPr>
          <w:rFonts w:ascii="宋体" w:hAnsi="宋体"/>
        </w:rPr>
        <w:t>A．法拉第　　　　   B．达尔文　　　C．西门子　　　  　D．爱因斯坦</w:t>
      </w:r>
    </w:p>
    <w:p>
      <w:pPr>
        <w:spacing w:line="360" w:lineRule="auto"/>
        <w:rPr>
          <w:rFonts w:ascii="宋体" w:hAnsi="宋体"/>
        </w:rPr>
      </w:pPr>
      <w:r>
        <w:rPr>
          <w:rFonts w:hint="eastAsia" w:ascii="宋体" w:hAnsi="宋体"/>
        </w:rPr>
        <w:t>25</w:t>
      </w:r>
      <w:r>
        <w:rPr>
          <w:rFonts w:ascii="宋体" w:hAnsi="宋体"/>
        </w:rPr>
        <w:t>．2016年，美国国家科学基金会宣布人类首次探测到引力波，这一发现被称为广义相对论实验验证中最后一块缺失的“拼图”。与这一发现有理论关联的科学家是</w:t>
      </w:r>
    </w:p>
    <w:p>
      <w:pPr>
        <w:spacing w:line="360" w:lineRule="auto"/>
        <w:ind w:firstLine="210" w:firstLineChars="100"/>
        <w:rPr>
          <w:rFonts w:ascii="宋体" w:hAnsi="宋体"/>
        </w:rPr>
      </w:pPr>
      <w:r>
        <w:rPr>
          <w:rFonts w:ascii="宋体" w:hAnsi="宋体"/>
        </w:rPr>
        <w:t>A.莫尔斯</w:t>
      </w:r>
      <w:r>
        <w:rPr>
          <w:rFonts w:ascii="宋体" w:hAnsi="宋体"/>
        </w:rPr>
        <w:tab/>
      </w:r>
      <w:r>
        <w:rPr>
          <w:rFonts w:ascii="宋体" w:hAnsi="宋体"/>
        </w:rPr>
        <w:t xml:space="preserve">     </w:t>
      </w:r>
      <w:r>
        <w:rPr>
          <w:rFonts w:hint="eastAsia" w:ascii="宋体" w:hAnsi="宋体"/>
        </w:rPr>
        <w:tab/>
      </w:r>
      <w:r>
        <w:rPr>
          <w:rFonts w:ascii="宋体" w:hAnsi="宋体"/>
        </w:rPr>
        <w:t>B. 马可尼</w:t>
      </w:r>
      <w:r>
        <w:rPr>
          <w:rFonts w:ascii="宋体" w:hAnsi="宋体"/>
        </w:rPr>
        <w:tab/>
      </w:r>
      <w:r>
        <w:rPr>
          <w:rFonts w:ascii="宋体" w:hAnsi="宋体"/>
        </w:rPr>
        <w:t xml:space="preserve">       C. 戴姆勒        </w:t>
      </w:r>
      <w:r>
        <w:rPr>
          <w:rFonts w:ascii="宋体" w:hAnsi="宋体"/>
        </w:rPr>
        <w:tab/>
      </w:r>
      <w:r>
        <w:rPr>
          <w:rFonts w:ascii="宋体" w:hAnsi="宋体"/>
        </w:rPr>
        <w:t>D.爱因斯坦</w:t>
      </w:r>
    </w:p>
    <w:p>
      <w:pPr>
        <w:spacing w:line="360" w:lineRule="auto"/>
        <w:rPr>
          <w:rFonts w:ascii="宋体" w:hAnsi="宋体"/>
        </w:rPr>
      </w:pPr>
      <w:r>
        <w:rPr>
          <w:rFonts w:ascii="宋体" w:hAnsi="宋体"/>
        </w:rPr>
        <w:t>二、非选择题（本大题共3小题，26题8分，27题8分，28题9分，共25分）</w:t>
      </w:r>
      <w:r>
        <w:rPr>
          <w:rFonts w:ascii="宋体" w:hAnsi="宋体"/>
        </w:rPr>
        <w:drawing>
          <wp:inline distT="0" distB="0" distL="114300" distR="114300">
            <wp:extent cx="18415" cy="12700"/>
            <wp:effectExtent l="0" t="0" r="0" b="0"/>
            <wp:docPr id="18" name="图片 2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1" descr="www.dearedu.com"/>
                    <pic:cNvPicPr>
                      <a:picLocks noChangeAspect="1"/>
                    </pic:cNvPicPr>
                  </pic:nvPicPr>
                  <pic:blipFill>
                    <a:blip r:embed="rId10"/>
                    <a:stretch>
                      <a:fillRect/>
                    </a:stretch>
                  </pic:blipFill>
                  <pic:spPr>
                    <a:xfrm>
                      <a:off x="0" y="0"/>
                      <a:ext cx="18415" cy="12700"/>
                    </a:xfrm>
                    <a:prstGeom prst="rect">
                      <a:avLst/>
                    </a:prstGeom>
                    <a:noFill/>
                    <a:ln>
                      <a:noFill/>
                    </a:ln>
                  </pic:spPr>
                </pic:pic>
              </a:graphicData>
            </a:graphic>
          </wp:inline>
        </w:drawing>
      </w:r>
    </w:p>
    <w:p>
      <w:pPr>
        <w:spacing w:line="360" w:lineRule="auto"/>
        <w:rPr>
          <w:rFonts w:ascii="宋体" w:hAnsi="宋体"/>
        </w:rPr>
      </w:pPr>
      <w:r>
        <w:rPr>
          <w:rFonts w:ascii="宋体" w:hAnsi="宋体"/>
        </w:rPr>
        <w:t>26．（8分）阅读下列有关英国的材料，结合所学知识回答问题</w:t>
      </w:r>
    </w:p>
    <w:p>
      <w:pPr>
        <w:spacing w:line="360" w:lineRule="auto"/>
        <w:ind w:left="823" w:hanging="823" w:hangingChars="392"/>
        <w:rPr>
          <w:rFonts w:ascii="宋体" w:hAnsi="宋体"/>
        </w:rPr>
      </w:pPr>
      <w:r>
        <w:rPr>
          <w:rFonts w:ascii="宋体" w:hAnsi="宋体"/>
        </w:rPr>
        <w:t>材料一　如果把1688年前后的历史变化联系起来看，谁也无法否认它是英国政治制度史上的一次以政变为形式的革命，而且视野拉的越长，其革命性就越明显。</w:t>
      </w:r>
    </w:p>
    <w:p>
      <w:pPr>
        <w:spacing w:line="360" w:lineRule="auto"/>
        <w:ind w:left="823" w:hanging="823" w:hangingChars="392"/>
        <w:rPr>
          <w:rFonts w:ascii="宋体" w:hAnsi="宋体"/>
        </w:rPr>
      </w:pPr>
      <w:r>
        <w:rPr>
          <w:rFonts w:ascii="宋体" w:hAnsi="宋体"/>
        </w:rPr>
        <w:t>材料二　18世纪中期到19世纪中期，蒸汽机器引起了欧洲生产的革命……英国引领了这一历史发展的潮流，取得了技冠群雄、傲视全球的辉煌成果。19世纪中叶，英国成为世界上工业最发达的国家，号称“世界工厂”。其生铁产量1848年为200万吨，1870年时已增长到600万吨，占世界产量的一半。</w:t>
      </w:r>
    </w:p>
    <w:p>
      <w:pPr>
        <w:spacing w:line="360" w:lineRule="auto"/>
        <w:rPr>
          <w:rFonts w:ascii="宋体" w:hAnsi="宋体"/>
        </w:rPr>
      </w:pPr>
      <w:r>
        <w:rPr>
          <w:rFonts w:ascii="宋体" w:hAnsi="宋体"/>
        </w:rPr>
        <w:t>请回答：</w:t>
      </w:r>
    </w:p>
    <w:p>
      <w:pPr>
        <w:spacing w:line="360" w:lineRule="auto"/>
        <w:rPr>
          <w:rFonts w:ascii="宋体" w:hAnsi="宋体"/>
        </w:rPr>
      </w:pPr>
      <w:r>
        <w:rPr>
          <w:rFonts w:hint="eastAsia" w:ascii="宋体" w:hAnsi="宋体"/>
        </w:rPr>
        <w:t>(1)</w:t>
      </w:r>
      <w:r>
        <w:rPr>
          <w:rFonts w:ascii="宋体" w:hAnsi="宋体"/>
        </w:rPr>
        <w:t>材料一中“一次以政变为形式的革命”是指英国历史上的什么事件？（1分）该事件后英国确立了什么政治制度？（1分）这个制度是通过哪一部法律文献加以确立的？（1分）</w:t>
      </w:r>
    </w:p>
    <w:p>
      <w:pPr>
        <w:spacing w:line="360" w:lineRule="auto"/>
        <w:rPr>
          <w:rFonts w:ascii="宋体" w:hAnsi="宋体"/>
        </w:rPr>
      </w:pPr>
      <w:r>
        <w:rPr>
          <w:rFonts w:hint="eastAsia" w:ascii="宋体" w:hAnsi="宋体"/>
        </w:rPr>
        <w:t>(2)</w:t>
      </w:r>
      <w:r>
        <w:rPr>
          <w:rFonts w:ascii="宋体" w:hAnsi="宋体"/>
        </w:rPr>
        <w:t>材料二中“生产的革命”指的是什么？（1分）这次“生产的革命”把人类带入了什么时代？（1分）</w:t>
      </w:r>
    </w:p>
    <w:p>
      <w:pPr>
        <w:spacing w:line="360" w:lineRule="auto"/>
        <w:rPr>
          <w:rFonts w:ascii="宋体" w:hAnsi="宋体"/>
        </w:rPr>
      </w:pPr>
      <w:r>
        <w:rPr>
          <w:rFonts w:hint="eastAsia" w:ascii="宋体" w:hAnsi="宋体"/>
        </w:rPr>
        <w:t>(3)</w:t>
      </w:r>
      <w:r>
        <w:rPr>
          <w:rFonts w:ascii="宋体" w:hAnsi="宋体"/>
        </w:rPr>
        <w:t>结合所学知识，从政治和经济角度概括材料二中“英国成为世界上工业最发达的国家”的原因？（2分）</w:t>
      </w:r>
    </w:p>
    <w:p>
      <w:pPr>
        <w:spacing w:line="360" w:lineRule="auto"/>
        <w:rPr>
          <w:rFonts w:ascii="宋体" w:hAnsi="宋体"/>
        </w:rPr>
      </w:pPr>
      <w:r>
        <w:rPr>
          <w:rFonts w:hint="eastAsia" w:ascii="宋体" w:hAnsi="宋体"/>
        </w:rPr>
        <w:t>(4)</w:t>
      </w:r>
      <w:r>
        <w:rPr>
          <w:rFonts w:ascii="宋体" w:hAnsi="宋体"/>
        </w:rPr>
        <w:t>英国的崛起对于实现中华民族的伟大复兴有何借鉴？（1分）</w:t>
      </w:r>
    </w:p>
    <w:p>
      <w:pPr>
        <w:spacing w:line="360" w:lineRule="auto"/>
        <w:rPr>
          <w:rFonts w:ascii="宋体" w:hAnsi="宋体"/>
        </w:rPr>
      </w:pPr>
    </w:p>
    <w:p>
      <w:pPr>
        <w:spacing w:line="360" w:lineRule="auto"/>
        <w:jc w:val="left"/>
        <w:rPr>
          <w:rFonts w:ascii="宋体" w:hAnsi="宋体"/>
          <w:szCs w:val="21"/>
        </w:rPr>
      </w:pPr>
      <w:r>
        <w:rPr>
          <w:rFonts w:ascii="宋体" w:hAnsi="宋体"/>
          <w:szCs w:val="21"/>
        </w:rPr>
        <w:t>27. （8分）19世纪60～70年代，俄国、美国、日本等国为摆脱统治危</w:t>
      </w:r>
      <w:r>
        <w:rPr>
          <w:rFonts w:ascii="宋体" w:hAnsi="宋体"/>
          <w:szCs w:val="21"/>
        </w:rPr>
        <w:drawing>
          <wp:inline distT="0" distB="0" distL="114300" distR="114300">
            <wp:extent cx="18415" cy="17780"/>
            <wp:effectExtent l="0" t="0" r="12065" b="5080"/>
            <wp:docPr id="19" name="图片 2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2" descr="www.dearedu.com"/>
                    <pic:cNvPicPr>
                      <a:picLocks noChangeAspect="1"/>
                    </pic:cNvPicPr>
                  </pic:nvPicPr>
                  <pic:blipFill>
                    <a:blip r:embed="rId10"/>
                    <a:stretch>
                      <a:fillRect/>
                    </a:stretch>
                  </pic:blipFill>
                  <pic:spPr>
                    <a:xfrm>
                      <a:off x="0" y="0"/>
                      <a:ext cx="18415" cy="17780"/>
                    </a:xfrm>
                    <a:prstGeom prst="rect">
                      <a:avLst/>
                    </a:prstGeom>
                    <a:noFill/>
                    <a:ln>
                      <a:noFill/>
                    </a:ln>
                  </pic:spPr>
                </pic:pic>
              </a:graphicData>
            </a:graphic>
          </wp:inline>
        </w:drawing>
      </w:r>
      <w:r>
        <w:rPr>
          <w:rFonts w:ascii="宋体" w:hAnsi="宋体"/>
          <w:szCs w:val="21"/>
        </w:rPr>
        <w:t>机和解决内部矛盾，掀起了一场国家体制改革和革命的狂潮，相继出现</w:t>
      </w:r>
      <w:r>
        <w:rPr>
          <w:rFonts w:ascii="宋体" w:hAnsi="宋体"/>
        </w:rPr>
        <w:t>俄国1861年改革、美国内战和日本明治维新等重大历史事件。</w:t>
      </w:r>
      <w:r>
        <w:rPr>
          <w:rFonts w:ascii="宋体" w:hAnsi="宋体"/>
          <w:szCs w:val="21"/>
        </w:rPr>
        <w:t>结合所学知识完成下列问题。</w:t>
      </w:r>
    </w:p>
    <w:p>
      <w:pPr>
        <w:snapToGrid w:val="0"/>
        <w:spacing w:line="360" w:lineRule="auto"/>
        <w:rPr>
          <w:rFonts w:ascii="宋体" w:hAnsi="宋体"/>
          <w:szCs w:val="21"/>
        </w:rPr>
      </w:pPr>
      <w:r>
        <w:rPr>
          <w:rFonts w:ascii="宋体" w:hAnsi="宋体"/>
        </w:rPr>
        <w:t>(1)</w:t>
      </w:r>
      <w:r>
        <w:rPr>
          <w:rFonts w:ascii="宋体" w:hAnsi="宋体"/>
          <w:szCs w:val="21"/>
        </w:rPr>
        <w:t xml:space="preserve"> 上述重大历史事件发生的共同背景是什么？(1分)这些重大历史事件的发生表明走上资本主义道路有了新的方式，这个方式是什么？(1分)</w:t>
      </w:r>
    </w:p>
    <w:p>
      <w:pPr>
        <w:spacing w:line="360" w:lineRule="auto"/>
        <w:rPr>
          <w:rFonts w:ascii="宋体" w:hAnsi="宋体"/>
        </w:rPr>
      </w:pPr>
      <w:r>
        <w:rPr>
          <w:rFonts w:ascii="宋体" w:hAnsi="宋体"/>
        </w:rPr>
        <w:t xml:space="preserve">(2) 俄国1861年改革为俄国资本主义发展提供了哪些有利条件？(2分)  </w:t>
      </w:r>
    </w:p>
    <w:p>
      <w:pPr>
        <w:spacing w:line="360" w:lineRule="auto"/>
        <w:rPr>
          <w:rFonts w:ascii="宋体" w:hAnsi="宋体"/>
          <w:szCs w:val="21"/>
        </w:rPr>
      </w:pPr>
      <w:r>
        <w:rPr>
          <w:rFonts w:ascii="宋体" w:hAnsi="宋体"/>
          <w:szCs w:val="21"/>
        </w:rPr>
        <w:t>(3)美国内战最伟大的意义是什么？(1分)美国内战为我国完成统一大业带来怎样的启示？(1分)</w:t>
      </w:r>
    </w:p>
    <w:p>
      <w:pPr>
        <w:spacing w:line="360" w:lineRule="auto"/>
        <w:rPr>
          <w:rFonts w:ascii="宋体" w:hAnsi="宋体"/>
          <w:szCs w:val="21"/>
        </w:rPr>
      </w:pPr>
      <w:r>
        <w:rPr>
          <w:rFonts w:ascii="宋体" w:hAnsi="宋体"/>
          <w:szCs w:val="21"/>
        </w:rPr>
        <w:t xml:space="preserve">(4)日本明治维新中哪一项措施影响最为深远？(1分) </w:t>
      </w:r>
    </w:p>
    <w:p>
      <w:pPr>
        <w:spacing w:line="360" w:lineRule="auto"/>
        <w:rPr>
          <w:rFonts w:ascii="宋体" w:hAnsi="宋体"/>
          <w:szCs w:val="21"/>
        </w:rPr>
      </w:pPr>
      <w:r>
        <w:rPr>
          <w:rFonts w:ascii="宋体" w:hAnsi="宋体"/>
          <w:szCs w:val="21"/>
        </w:rPr>
        <w:t>(5) 上述重大历史事件的共同影响是什么？(1分)</w:t>
      </w:r>
    </w:p>
    <w:p>
      <w:pPr>
        <w:spacing w:line="360" w:lineRule="auto"/>
        <w:rPr>
          <w:rFonts w:ascii="宋体" w:hAnsi="宋体"/>
        </w:rPr>
      </w:pPr>
    </w:p>
    <w:p>
      <w:pPr>
        <w:spacing w:line="360" w:lineRule="auto"/>
        <w:rPr>
          <w:rFonts w:ascii="宋体" w:hAnsi="宋体"/>
          <w:szCs w:val="21"/>
        </w:rPr>
      </w:pPr>
      <w:r>
        <w:rPr>
          <w:rFonts w:ascii="宋体" w:hAnsi="宋体"/>
          <w:szCs w:val="21"/>
        </w:rPr>
        <w:t xml:space="preserve">28. （9分）阅读下列材料，根据题目要求回答问题： </w:t>
      </w:r>
    </w:p>
    <w:p>
      <w:pPr>
        <w:spacing w:line="360" w:lineRule="auto"/>
        <w:ind w:firstLine="420" w:firstLineChars="200"/>
        <w:rPr>
          <w:rFonts w:ascii="宋体" w:hAnsi="宋体"/>
          <w:szCs w:val="21"/>
        </w:rPr>
      </w:pPr>
      <w:r>
        <w:rPr>
          <w:rFonts w:ascii="宋体" w:hAnsi="宋体"/>
          <w:szCs w:val="21"/>
        </w:rPr>
        <w:t>材料一  英、法、美、德在世界工业生产中比重的变化（1870年～1913年）</w:t>
      </w:r>
    </w:p>
    <w:p>
      <w:pPr>
        <w:spacing w:line="360" w:lineRule="auto"/>
        <w:jc w:val="center"/>
        <w:rPr>
          <w:rFonts w:ascii="宋体" w:hAnsi="宋体"/>
          <w:szCs w:val="21"/>
        </w:rPr>
      </w:pPr>
      <w:r>
        <w:rPr>
          <w:rFonts w:ascii="宋体" w:hAnsi="宋体"/>
          <w:szCs w:val="21"/>
        </w:rPr>
        <w:drawing>
          <wp:inline distT="0" distB="0" distL="114300" distR="114300">
            <wp:extent cx="2760980" cy="1369695"/>
            <wp:effectExtent l="0" t="0" r="12700" b="1905"/>
            <wp:docPr id="20" name="图片 2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3" descr="www.dearedu.com"/>
                    <pic:cNvPicPr>
                      <a:picLocks noChangeAspect="1"/>
                    </pic:cNvPicPr>
                  </pic:nvPicPr>
                  <pic:blipFill>
                    <a:blip r:embed="rId16"/>
                    <a:stretch>
                      <a:fillRect/>
                    </a:stretch>
                  </pic:blipFill>
                  <pic:spPr>
                    <a:xfrm>
                      <a:off x="0" y="0"/>
                      <a:ext cx="2760980" cy="1369695"/>
                    </a:xfrm>
                    <a:prstGeom prst="rect">
                      <a:avLst/>
                    </a:prstGeom>
                    <a:noFill/>
                    <a:ln>
                      <a:noFill/>
                    </a:ln>
                  </pic:spPr>
                </pic:pic>
              </a:graphicData>
            </a:graphic>
          </wp:inline>
        </w:drawing>
      </w:r>
    </w:p>
    <w:p>
      <w:pPr>
        <w:spacing w:line="360" w:lineRule="auto"/>
        <w:ind w:firstLine="420" w:firstLineChars="200"/>
        <w:rPr>
          <w:rFonts w:ascii="宋体" w:hAnsi="宋体"/>
          <w:szCs w:val="21"/>
        </w:rPr>
      </w:pPr>
    </w:p>
    <w:p>
      <w:pPr>
        <w:spacing w:line="360" w:lineRule="auto"/>
        <w:ind w:firstLine="308" w:firstLineChars="147"/>
        <w:rPr>
          <w:rFonts w:ascii="宋体" w:hAnsi="宋体"/>
          <w:szCs w:val="21"/>
        </w:rPr>
      </w:pPr>
      <w:r>
        <w:rPr>
          <w:rFonts w:ascii="宋体" w:hAnsi="宋体"/>
          <w:szCs w:val="21"/>
        </w:rPr>
        <w:t>材料二    1870～1913年法国、德国、美国工业生产增长情况</w:t>
      </w:r>
    </w:p>
    <w:tbl>
      <w:tblPr>
        <w:tblStyle w:val="4"/>
        <w:tblW w:w="0" w:type="auto"/>
        <w:tblInd w:w="1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254"/>
        <w:gridCol w:w="706"/>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73" w:hRule="atLeast"/>
        </w:trPr>
        <w:tc>
          <w:tcPr>
            <w:tcW w:w="3254" w:type="dxa"/>
            <w:noWrap w:val="0"/>
            <w:vAlign w:val="center"/>
          </w:tcPr>
          <w:p>
            <w:pPr>
              <w:spacing w:line="360" w:lineRule="auto"/>
              <w:jc w:val="center"/>
              <w:rPr>
                <w:rFonts w:ascii="宋体" w:hAnsi="宋体"/>
                <w:szCs w:val="21"/>
              </w:rPr>
            </w:pPr>
            <w:r>
              <w:rPr>
                <w:rFonts w:ascii="宋体" w:hAnsi="宋体"/>
                <w:szCs w:val="21"/>
              </w:rPr>
              <w:t>项目</w:t>
            </w:r>
          </w:p>
        </w:tc>
        <w:tc>
          <w:tcPr>
            <w:tcW w:w="706" w:type="dxa"/>
            <w:noWrap w:val="0"/>
            <w:vAlign w:val="center"/>
          </w:tcPr>
          <w:p>
            <w:pPr>
              <w:spacing w:line="360" w:lineRule="auto"/>
              <w:jc w:val="center"/>
              <w:rPr>
                <w:rFonts w:ascii="宋体" w:hAnsi="宋体"/>
                <w:szCs w:val="21"/>
              </w:rPr>
            </w:pPr>
            <w:r>
              <w:rPr>
                <w:rFonts w:ascii="宋体" w:hAnsi="宋体"/>
                <w:szCs w:val="21"/>
              </w:rPr>
              <w:t>英国</w:t>
            </w:r>
          </w:p>
        </w:tc>
        <w:tc>
          <w:tcPr>
            <w:tcW w:w="720" w:type="dxa"/>
            <w:noWrap w:val="0"/>
            <w:vAlign w:val="center"/>
          </w:tcPr>
          <w:p>
            <w:pPr>
              <w:spacing w:line="360" w:lineRule="auto"/>
              <w:jc w:val="center"/>
              <w:rPr>
                <w:rFonts w:ascii="宋体" w:hAnsi="宋体"/>
                <w:szCs w:val="21"/>
              </w:rPr>
            </w:pPr>
            <w:r>
              <w:rPr>
                <w:rFonts w:ascii="宋体" w:hAnsi="宋体"/>
                <w:szCs w:val="21"/>
              </w:rPr>
              <w:t>法国</w:t>
            </w:r>
          </w:p>
        </w:tc>
        <w:tc>
          <w:tcPr>
            <w:tcW w:w="720" w:type="dxa"/>
            <w:noWrap w:val="0"/>
            <w:vAlign w:val="center"/>
          </w:tcPr>
          <w:p>
            <w:pPr>
              <w:spacing w:line="360" w:lineRule="auto"/>
              <w:jc w:val="center"/>
              <w:rPr>
                <w:rFonts w:ascii="宋体" w:hAnsi="宋体"/>
                <w:szCs w:val="21"/>
              </w:rPr>
            </w:pPr>
            <w:r>
              <w:rPr>
                <w:rFonts w:ascii="宋体" w:hAnsi="宋体"/>
                <w:szCs w:val="21"/>
              </w:rPr>
              <w:t>德国</w:t>
            </w:r>
          </w:p>
        </w:tc>
        <w:tc>
          <w:tcPr>
            <w:tcW w:w="720" w:type="dxa"/>
            <w:noWrap w:val="0"/>
            <w:vAlign w:val="center"/>
          </w:tcPr>
          <w:p>
            <w:pPr>
              <w:spacing w:line="360" w:lineRule="auto"/>
              <w:jc w:val="center"/>
              <w:rPr>
                <w:rFonts w:ascii="宋体" w:hAnsi="宋体"/>
                <w:szCs w:val="21"/>
              </w:rPr>
            </w:pPr>
            <w:r>
              <w:rPr>
                <w:rFonts w:ascii="宋体" w:hAnsi="宋体"/>
                <w:szCs w:val="21"/>
              </w:rPr>
              <w:t>美国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68" w:hRule="atLeast"/>
        </w:trPr>
        <w:tc>
          <w:tcPr>
            <w:tcW w:w="3254" w:type="dxa"/>
            <w:noWrap w:val="0"/>
            <w:vAlign w:val="center"/>
          </w:tcPr>
          <w:p>
            <w:pPr>
              <w:spacing w:line="360" w:lineRule="auto"/>
              <w:jc w:val="center"/>
              <w:rPr>
                <w:rFonts w:ascii="宋体" w:hAnsi="宋体"/>
                <w:szCs w:val="21"/>
              </w:rPr>
            </w:pPr>
            <w:r>
              <w:rPr>
                <w:rFonts w:ascii="宋体" w:hAnsi="宋体"/>
                <w:szCs w:val="21"/>
              </w:rPr>
              <w:t>1870—1913年工业生产增长倍数</w:t>
            </w:r>
          </w:p>
        </w:tc>
        <w:tc>
          <w:tcPr>
            <w:tcW w:w="706" w:type="dxa"/>
            <w:noWrap w:val="0"/>
            <w:vAlign w:val="center"/>
          </w:tcPr>
          <w:p>
            <w:pPr>
              <w:spacing w:line="360" w:lineRule="auto"/>
              <w:jc w:val="center"/>
              <w:rPr>
                <w:rFonts w:ascii="宋体" w:hAnsi="宋体"/>
                <w:szCs w:val="21"/>
              </w:rPr>
            </w:pPr>
            <w:r>
              <w:rPr>
                <w:rFonts w:ascii="宋体" w:hAnsi="宋体"/>
                <w:szCs w:val="21"/>
              </w:rPr>
              <w:t>1.3</w:t>
            </w:r>
          </w:p>
        </w:tc>
        <w:tc>
          <w:tcPr>
            <w:tcW w:w="720" w:type="dxa"/>
            <w:noWrap w:val="0"/>
            <w:vAlign w:val="center"/>
          </w:tcPr>
          <w:p>
            <w:pPr>
              <w:spacing w:line="360" w:lineRule="auto"/>
              <w:jc w:val="center"/>
              <w:rPr>
                <w:rFonts w:ascii="宋体" w:hAnsi="宋体"/>
                <w:szCs w:val="21"/>
              </w:rPr>
            </w:pPr>
            <w:r>
              <w:rPr>
                <w:rFonts w:ascii="宋体" w:hAnsi="宋体"/>
                <w:szCs w:val="21"/>
              </w:rPr>
              <w:t>1.9</w:t>
            </w:r>
          </w:p>
        </w:tc>
        <w:tc>
          <w:tcPr>
            <w:tcW w:w="720" w:type="dxa"/>
            <w:noWrap w:val="0"/>
            <w:vAlign w:val="center"/>
          </w:tcPr>
          <w:p>
            <w:pPr>
              <w:spacing w:line="360" w:lineRule="auto"/>
              <w:jc w:val="center"/>
              <w:rPr>
                <w:rFonts w:ascii="宋体" w:hAnsi="宋体"/>
                <w:szCs w:val="21"/>
              </w:rPr>
            </w:pPr>
            <w:r>
              <w:rPr>
                <w:rFonts w:ascii="宋体" w:hAnsi="宋体"/>
                <w:szCs w:val="21"/>
              </w:rPr>
              <w:t>4.6</w:t>
            </w:r>
          </w:p>
        </w:tc>
        <w:tc>
          <w:tcPr>
            <w:tcW w:w="720" w:type="dxa"/>
            <w:noWrap w:val="0"/>
            <w:vAlign w:val="center"/>
          </w:tcPr>
          <w:p>
            <w:pPr>
              <w:spacing w:line="360" w:lineRule="auto"/>
              <w:jc w:val="center"/>
              <w:rPr>
                <w:rFonts w:ascii="宋体" w:hAnsi="宋体"/>
                <w:szCs w:val="21"/>
              </w:rPr>
            </w:pPr>
            <w:r>
              <w:rPr>
                <w:rFonts w:ascii="宋体" w:hAnsi="宋体"/>
                <w:szCs w:val="21"/>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68" w:hRule="atLeast"/>
        </w:trPr>
        <w:tc>
          <w:tcPr>
            <w:tcW w:w="3254" w:type="dxa"/>
            <w:noWrap w:val="0"/>
            <w:vAlign w:val="center"/>
          </w:tcPr>
          <w:p>
            <w:pPr>
              <w:spacing w:line="360" w:lineRule="auto"/>
              <w:jc w:val="center"/>
              <w:rPr>
                <w:rFonts w:ascii="宋体" w:hAnsi="宋体"/>
                <w:szCs w:val="21"/>
              </w:rPr>
            </w:pPr>
            <w:r>
              <w:rPr>
                <w:rFonts w:ascii="宋体" w:hAnsi="宋体"/>
                <w:szCs w:val="21"/>
              </w:rPr>
              <w:t>1913年工业产量所</w:t>
            </w:r>
            <w:r>
              <w:rPr>
                <w:rFonts w:ascii="宋体" w:hAnsi="宋体"/>
                <w:szCs w:val="21"/>
              </w:rPr>
              <w:drawing>
                <wp:inline distT="0" distB="0" distL="114300" distR="114300">
                  <wp:extent cx="18415" cy="21590"/>
                  <wp:effectExtent l="0" t="0" r="12065" b="1270"/>
                  <wp:docPr id="21" name="图片 4"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descr="www.dearedu.com"/>
                          <pic:cNvPicPr>
                            <a:picLocks noChangeAspect="1"/>
                          </pic:cNvPicPr>
                        </pic:nvPicPr>
                        <pic:blipFill>
                          <a:blip r:embed="rId10"/>
                          <a:stretch>
                            <a:fillRect/>
                          </a:stretch>
                        </pic:blipFill>
                        <pic:spPr>
                          <a:xfrm>
                            <a:off x="0" y="0"/>
                            <a:ext cx="18415" cy="21590"/>
                          </a:xfrm>
                          <a:prstGeom prst="rect">
                            <a:avLst/>
                          </a:prstGeom>
                          <a:noFill/>
                          <a:ln>
                            <a:noFill/>
                          </a:ln>
                        </pic:spPr>
                      </pic:pic>
                    </a:graphicData>
                  </a:graphic>
                </wp:inline>
              </w:drawing>
            </w:r>
            <w:r>
              <w:rPr>
                <w:rFonts w:ascii="宋体" w:hAnsi="宋体"/>
                <w:szCs w:val="21"/>
              </w:rPr>
              <w:t>占位次</w:t>
            </w:r>
          </w:p>
        </w:tc>
        <w:tc>
          <w:tcPr>
            <w:tcW w:w="706" w:type="dxa"/>
            <w:noWrap w:val="0"/>
            <w:vAlign w:val="center"/>
          </w:tcPr>
          <w:p>
            <w:pPr>
              <w:spacing w:line="360" w:lineRule="auto"/>
              <w:jc w:val="center"/>
              <w:rPr>
                <w:rFonts w:ascii="宋体" w:hAnsi="宋体"/>
                <w:szCs w:val="21"/>
              </w:rPr>
            </w:pPr>
            <w:r>
              <w:rPr>
                <w:rFonts w:ascii="宋体" w:hAnsi="宋体"/>
                <w:szCs w:val="21"/>
              </w:rPr>
              <w:t>3</w:t>
            </w:r>
          </w:p>
        </w:tc>
        <w:tc>
          <w:tcPr>
            <w:tcW w:w="720" w:type="dxa"/>
            <w:noWrap w:val="0"/>
            <w:vAlign w:val="center"/>
          </w:tcPr>
          <w:p>
            <w:pPr>
              <w:spacing w:line="360" w:lineRule="auto"/>
              <w:jc w:val="center"/>
              <w:rPr>
                <w:rFonts w:ascii="宋体" w:hAnsi="宋体"/>
                <w:szCs w:val="21"/>
              </w:rPr>
            </w:pPr>
            <w:r>
              <w:rPr>
                <w:rFonts w:ascii="宋体" w:hAnsi="宋体"/>
                <w:szCs w:val="21"/>
              </w:rPr>
              <w:t>4</w:t>
            </w:r>
          </w:p>
        </w:tc>
        <w:tc>
          <w:tcPr>
            <w:tcW w:w="720" w:type="dxa"/>
            <w:noWrap w:val="0"/>
            <w:vAlign w:val="center"/>
          </w:tcPr>
          <w:p>
            <w:pPr>
              <w:spacing w:line="360" w:lineRule="auto"/>
              <w:jc w:val="center"/>
              <w:rPr>
                <w:rFonts w:ascii="宋体" w:hAnsi="宋体"/>
                <w:szCs w:val="21"/>
              </w:rPr>
            </w:pPr>
            <w:r>
              <w:rPr>
                <w:rFonts w:ascii="宋体" w:hAnsi="宋体"/>
                <w:szCs w:val="21"/>
              </w:rPr>
              <w:t>2</w:t>
            </w:r>
          </w:p>
        </w:tc>
        <w:tc>
          <w:tcPr>
            <w:tcW w:w="720" w:type="dxa"/>
            <w:noWrap w:val="0"/>
            <w:vAlign w:val="center"/>
          </w:tcPr>
          <w:p>
            <w:pPr>
              <w:spacing w:line="360" w:lineRule="auto"/>
              <w:jc w:val="center"/>
              <w:rPr>
                <w:rFonts w:ascii="宋体" w:hAnsi="宋体"/>
                <w:szCs w:val="21"/>
              </w:rPr>
            </w:pPr>
            <w:r>
              <w:rPr>
                <w:rFonts w:ascii="宋体" w:hAnsi="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268" w:hRule="atLeast"/>
        </w:trPr>
        <w:tc>
          <w:tcPr>
            <w:tcW w:w="3254" w:type="dxa"/>
            <w:noWrap w:val="0"/>
            <w:vAlign w:val="center"/>
          </w:tcPr>
          <w:p>
            <w:pPr>
              <w:spacing w:line="360" w:lineRule="auto"/>
              <w:jc w:val="center"/>
              <w:rPr>
                <w:rFonts w:ascii="宋体" w:hAnsi="宋体"/>
                <w:szCs w:val="21"/>
              </w:rPr>
            </w:pPr>
            <w:r>
              <w:rPr>
                <w:rFonts w:ascii="宋体" w:hAnsi="宋体"/>
                <w:szCs w:val="21"/>
              </w:rPr>
              <w:t>1913年殖民地面积所占位次</w:t>
            </w:r>
          </w:p>
        </w:tc>
        <w:tc>
          <w:tcPr>
            <w:tcW w:w="706" w:type="dxa"/>
            <w:noWrap w:val="0"/>
            <w:vAlign w:val="center"/>
          </w:tcPr>
          <w:p>
            <w:pPr>
              <w:spacing w:line="360" w:lineRule="auto"/>
              <w:jc w:val="center"/>
              <w:rPr>
                <w:rFonts w:ascii="宋体" w:hAnsi="宋体"/>
                <w:szCs w:val="21"/>
              </w:rPr>
            </w:pPr>
            <w:r>
              <w:rPr>
                <w:rFonts w:ascii="宋体" w:hAnsi="宋体"/>
                <w:szCs w:val="21"/>
              </w:rPr>
              <w:t>1</w:t>
            </w:r>
          </w:p>
        </w:tc>
        <w:tc>
          <w:tcPr>
            <w:tcW w:w="720" w:type="dxa"/>
            <w:noWrap w:val="0"/>
            <w:vAlign w:val="center"/>
          </w:tcPr>
          <w:p>
            <w:pPr>
              <w:spacing w:line="360" w:lineRule="auto"/>
              <w:jc w:val="center"/>
              <w:rPr>
                <w:rFonts w:ascii="宋体" w:hAnsi="宋体"/>
                <w:szCs w:val="21"/>
              </w:rPr>
            </w:pPr>
            <w:r>
              <w:rPr>
                <w:rFonts w:ascii="宋体" w:hAnsi="宋体"/>
                <w:szCs w:val="21"/>
              </w:rPr>
              <w:t>2</w:t>
            </w:r>
          </w:p>
        </w:tc>
        <w:tc>
          <w:tcPr>
            <w:tcW w:w="720" w:type="dxa"/>
            <w:noWrap w:val="0"/>
            <w:vAlign w:val="center"/>
          </w:tcPr>
          <w:p>
            <w:pPr>
              <w:spacing w:line="360" w:lineRule="auto"/>
              <w:jc w:val="center"/>
              <w:rPr>
                <w:rFonts w:ascii="宋体" w:hAnsi="宋体"/>
                <w:szCs w:val="21"/>
              </w:rPr>
            </w:pPr>
            <w:r>
              <w:rPr>
                <w:rFonts w:ascii="宋体" w:hAnsi="宋体"/>
                <w:szCs w:val="21"/>
              </w:rPr>
              <w:t>4</w:t>
            </w:r>
          </w:p>
        </w:tc>
        <w:tc>
          <w:tcPr>
            <w:tcW w:w="720" w:type="dxa"/>
            <w:noWrap w:val="0"/>
            <w:vAlign w:val="center"/>
          </w:tcPr>
          <w:p>
            <w:pPr>
              <w:spacing w:line="360" w:lineRule="auto"/>
              <w:jc w:val="center"/>
              <w:rPr>
                <w:rFonts w:ascii="宋体" w:hAnsi="宋体"/>
                <w:szCs w:val="21"/>
              </w:rPr>
            </w:pPr>
            <w:r>
              <w:rPr>
                <w:rFonts w:ascii="宋体" w:hAnsi="宋体"/>
                <w:szCs w:val="21"/>
              </w:rPr>
              <w:t>5</w:t>
            </w:r>
          </w:p>
        </w:tc>
      </w:tr>
    </w:tbl>
    <w:p>
      <w:pPr>
        <w:spacing w:line="360" w:lineRule="auto"/>
        <w:ind w:firstLine="308" w:firstLineChars="147"/>
        <w:rPr>
          <w:rFonts w:ascii="宋体" w:hAnsi="宋体"/>
          <w:szCs w:val="21"/>
        </w:rPr>
      </w:pPr>
      <w:r>
        <w:rPr>
          <w:rFonts w:ascii="宋体" w:hAnsi="宋体"/>
          <w:szCs w:val="21"/>
        </w:rPr>
        <w:t>材料三  1914年8月4日，德国政府声称“战争会迅速结束……”在运送德军的火车上涂写着“去巴黎吃早饭……”的字句。法国的运兵车上也涂有“在圣诞节回家”的口号。新招募的法国士兵高唱《马赛曲》，兴高采烈地从火车站出发，“枪尖上插着鲜花”，脸上露着微笑，似乎把这次军事行动当作“从巴黎到柏林令人振奋的旅行”。</w:t>
      </w:r>
    </w:p>
    <w:p>
      <w:pPr>
        <w:spacing w:line="360" w:lineRule="auto"/>
        <w:ind w:firstLine="415" w:firstLineChars="198"/>
        <w:rPr>
          <w:rFonts w:ascii="宋体" w:hAnsi="宋体"/>
        </w:rPr>
      </w:pPr>
      <w:r>
        <w:rPr>
          <w:rFonts w:ascii="宋体" w:hAnsi="宋体"/>
        </w:rPr>
        <w:t>材料四  直接死于大战的军人即达900万，另有2000多万受伤，350万成为终身残疾，饿死、疫死者大约1000万。直接经济损失约1850亿美元，间接经济损失约1516亿美元。</w:t>
      </w:r>
    </w:p>
    <w:p>
      <w:pPr>
        <w:spacing w:line="360" w:lineRule="auto"/>
        <w:ind w:firstLine="5250" w:firstLineChars="2500"/>
        <w:rPr>
          <w:rFonts w:ascii="宋体" w:hAnsi="宋体"/>
        </w:rPr>
      </w:pPr>
      <w:r>
        <w:rPr>
          <w:rFonts w:ascii="宋体" w:hAnsi="宋体"/>
        </w:rPr>
        <w:t>——《世界历史参考资料》</w:t>
      </w:r>
    </w:p>
    <w:p>
      <w:pPr>
        <w:spacing w:line="360" w:lineRule="auto"/>
        <w:ind w:firstLine="420" w:firstLineChars="200"/>
        <w:rPr>
          <w:rFonts w:ascii="宋体" w:hAnsi="宋体"/>
          <w:szCs w:val="21"/>
        </w:rPr>
      </w:pPr>
      <w:r>
        <w:rPr>
          <w:rFonts w:ascii="宋体" w:hAnsi="宋体"/>
          <w:szCs w:val="21"/>
        </w:rPr>
        <w:br w:type="textWrapping"/>
      </w:r>
      <w:r>
        <w:rPr>
          <w:rFonts w:ascii="宋体" w:hAnsi="宋体"/>
          <w:szCs w:val="21"/>
        </w:rPr>
        <w:t>（1）根据材料一分析：19世纪末20世纪初期美德和英法的经济发展有了怎样的变化？（1分）导致变化的的最主要原因是什么？（1分）</w:t>
      </w:r>
    </w:p>
    <w:p>
      <w:pPr>
        <w:spacing w:line="360" w:lineRule="auto"/>
        <w:rPr>
          <w:rFonts w:ascii="宋体" w:hAnsi="宋体"/>
          <w:szCs w:val="21"/>
        </w:rPr>
      </w:pPr>
      <w:r>
        <w:rPr>
          <w:rFonts w:ascii="宋体" w:hAnsi="宋体"/>
          <w:szCs w:val="21"/>
        </w:rPr>
        <w:t>（2）材料一反映的变化与材料二显示的情况，直接导致在欧洲形成哪两大军事对抗集团？（2分）</w:t>
      </w:r>
    </w:p>
    <w:p>
      <w:pPr>
        <w:spacing w:line="360" w:lineRule="auto"/>
        <w:rPr>
          <w:rFonts w:ascii="宋体" w:hAnsi="宋体"/>
          <w:szCs w:val="21"/>
        </w:rPr>
      </w:pPr>
      <w:r>
        <w:rPr>
          <w:rFonts w:ascii="宋体" w:hAnsi="宋体"/>
          <w:szCs w:val="21"/>
        </w:rPr>
        <w:t>（3）材料三中的“战争”是指什么？（1分）结合</w:t>
      </w:r>
      <w:r>
        <w:rPr>
          <w:rFonts w:ascii="宋体" w:hAnsi="宋体"/>
          <w:szCs w:val="21"/>
        </w:rPr>
        <w:drawing>
          <wp:inline distT="0" distB="0" distL="114300" distR="114300">
            <wp:extent cx="18415" cy="12700"/>
            <wp:effectExtent l="0" t="0" r="0" b="0"/>
            <wp:docPr id="22" name="图片 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 descr="www.dearedu.com"/>
                    <pic:cNvPicPr>
                      <a:picLocks noChangeAspect="1"/>
                    </pic:cNvPicPr>
                  </pic:nvPicPr>
                  <pic:blipFill>
                    <a:blip r:embed="rId10"/>
                    <a:stretch>
                      <a:fillRect/>
                    </a:stretch>
                  </pic:blipFill>
                  <pic:spPr>
                    <a:xfrm>
                      <a:off x="0" y="0"/>
                      <a:ext cx="18415" cy="12700"/>
                    </a:xfrm>
                    <a:prstGeom prst="rect">
                      <a:avLst/>
                    </a:prstGeom>
                    <a:noFill/>
                    <a:ln>
                      <a:noFill/>
                    </a:ln>
                  </pic:spPr>
                </pic:pic>
              </a:graphicData>
            </a:graphic>
          </wp:inline>
        </w:drawing>
      </w:r>
      <w:r>
        <w:rPr>
          <w:rFonts w:ascii="宋体" w:hAnsi="宋体"/>
          <w:szCs w:val="21"/>
        </w:rPr>
        <w:t>所学知识指出：该战争的性质是什么？（1分）并运用有关史实戳穿材料四中“战争会迅速结束”的谎言。（1分）</w:t>
      </w:r>
    </w:p>
    <w:p>
      <w:pPr>
        <w:spacing w:line="360" w:lineRule="auto"/>
        <w:rPr>
          <w:rFonts w:ascii="宋体" w:hAnsi="宋体"/>
        </w:rPr>
      </w:pPr>
      <w:r>
        <w:rPr>
          <w:rFonts w:ascii="宋体" w:hAnsi="宋体"/>
        </w:rPr>
        <w:t>（4）依据材料四，谈谈对这场战争的认识？（1分）怎么样才能避免这一切重演呢？（1分）</w:t>
      </w:r>
    </w:p>
    <w:p>
      <w:pPr>
        <w:spacing w:line="360" w:lineRule="auto"/>
        <w:jc w:val="center"/>
        <w:rPr>
          <w:rFonts w:hint="eastAsia" w:ascii="宋体" w:hAnsi="宋体"/>
          <w:szCs w:val="30"/>
        </w:rPr>
      </w:pPr>
      <w:r>
        <w:rPr>
          <w:rFonts w:ascii="宋体" w:hAnsi="宋体"/>
        </w:rPr>
        <w:br w:type="page"/>
      </w:r>
      <w:r>
        <w:rPr>
          <w:rFonts w:hint="eastAsia" w:ascii="宋体" w:hAnsi="宋体"/>
          <w:szCs w:val="30"/>
        </w:rPr>
        <w:t>历史期中试题答案</w:t>
      </w:r>
    </w:p>
    <w:p>
      <w:pPr>
        <w:numPr>
          <w:ilvl w:val="0"/>
          <w:numId w:val="1"/>
        </w:numPr>
        <w:spacing w:line="360" w:lineRule="auto"/>
        <w:rPr>
          <w:rFonts w:hint="eastAsia" w:ascii="宋体" w:hAnsi="宋体"/>
          <w:szCs w:val="21"/>
        </w:rPr>
      </w:pPr>
      <w:r>
        <w:rPr>
          <w:rFonts w:hint="eastAsia" w:ascii="宋体" w:hAnsi="宋体"/>
          <w:szCs w:val="21"/>
        </w:rPr>
        <w:t>选择题：本大题共25小题，每小题1分，共25分。</w:t>
      </w:r>
    </w:p>
    <w:tbl>
      <w:tblPr>
        <w:tblStyle w:val="4"/>
        <w:tblW w:w="854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591"/>
        <w:gridCol w:w="591"/>
        <w:gridCol w:w="591"/>
        <w:gridCol w:w="591"/>
        <w:gridCol w:w="592"/>
        <w:gridCol w:w="591"/>
        <w:gridCol w:w="591"/>
        <w:gridCol w:w="591"/>
        <w:gridCol w:w="591"/>
        <w:gridCol w:w="592"/>
        <w:gridCol w:w="591"/>
        <w:gridCol w:w="591"/>
        <w:gridCol w:w="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cs="宋体"/>
                <w:szCs w:val="21"/>
              </w:rPr>
              <w:t>题号</w:t>
            </w:r>
          </w:p>
        </w:tc>
        <w:tc>
          <w:tcPr>
            <w:tcW w:w="5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1</w:t>
            </w:r>
          </w:p>
        </w:tc>
        <w:tc>
          <w:tcPr>
            <w:tcW w:w="5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2</w:t>
            </w:r>
          </w:p>
        </w:tc>
        <w:tc>
          <w:tcPr>
            <w:tcW w:w="5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3</w:t>
            </w:r>
          </w:p>
        </w:tc>
        <w:tc>
          <w:tcPr>
            <w:tcW w:w="5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4</w:t>
            </w:r>
          </w:p>
        </w:tc>
        <w:tc>
          <w:tcPr>
            <w:tcW w:w="5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5</w:t>
            </w:r>
          </w:p>
        </w:tc>
        <w:tc>
          <w:tcPr>
            <w:tcW w:w="5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6</w:t>
            </w:r>
          </w:p>
        </w:tc>
        <w:tc>
          <w:tcPr>
            <w:tcW w:w="5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7</w:t>
            </w:r>
          </w:p>
        </w:tc>
        <w:tc>
          <w:tcPr>
            <w:tcW w:w="5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8</w:t>
            </w:r>
          </w:p>
        </w:tc>
        <w:tc>
          <w:tcPr>
            <w:tcW w:w="5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9</w:t>
            </w:r>
          </w:p>
        </w:tc>
        <w:tc>
          <w:tcPr>
            <w:tcW w:w="5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10</w:t>
            </w:r>
          </w:p>
        </w:tc>
        <w:tc>
          <w:tcPr>
            <w:tcW w:w="5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11</w:t>
            </w:r>
          </w:p>
        </w:tc>
        <w:tc>
          <w:tcPr>
            <w:tcW w:w="5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12</w:t>
            </w:r>
          </w:p>
        </w:tc>
        <w:tc>
          <w:tcPr>
            <w:tcW w:w="5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cs="宋体"/>
                <w:szCs w:val="21"/>
              </w:rPr>
              <w:t>答案</w:t>
            </w:r>
          </w:p>
        </w:tc>
        <w:tc>
          <w:tcPr>
            <w:tcW w:w="5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C</w:t>
            </w:r>
          </w:p>
        </w:tc>
        <w:tc>
          <w:tcPr>
            <w:tcW w:w="5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B</w:t>
            </w:r>
          </w:p>
        </w:tc>
        <w:tc>
          <w:tcPr>
            <w:tcW w:w="5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B</w:t>
            </w:r>
          </w:p>
        </w:tc>
        <w:tc>
          <w:tcPr>
            <w:tcW w:w="5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C</w:t>
            </w:r>
          </w:p>
        </w:tc>
        <w:tc>
          <w:tcPr>
            <w:tcW w:w="5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A</w:t>
            </w:r>
          </w:p>
        </w:tc>
        <w:tc>
          <w:tcPr>
            <w:tcW w:w="5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A</w:t>
            </w:r>
          </w:p>
        </w:tc>
        <w:tc>
          <w:tcPr>
            <w:tcW w:w="5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B</w:t>
            </w:r>
          </w:p>
        </w:tc>
        <w:tc>
          <w:tcPr>
            <w:tcW w:w="5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D</w:t>
            </w:r>
          </w:p>
        </w:tc>
        <w:tc>
          <w:tcPr>
            <w:tcW w:w="5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C</w:t>
            </w:r>
          </w:p>
        </w:tc>
        <w:tc>
          <w:tcPr>
            <w:tcW w:w="5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B</w:t>
            </w:r>
          </w:p>
        </w:tc>
        <w:tc>
          <w:tcPr>
            <w:tcW w:w="5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C</w:t>
            </w:r>
          </w:p>
        </w:tc>
        <w:tc>
          <w:tcPr>
            <w:tcW w:w="5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B</w:t>
            </w:r>
          </w:p>
        </w:tc>
        <w:tc>
          <w:tcPr>
            <w:tcW w:w="5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cs="宋体"/>
                <w:szCs w:val="21"/>
              </w:rPr>
              <w:t>题号</w:t>
            </w:r>
          </w:p>
        </w:tc>
        <w:tc>
          <w:tcPr>
            <w:tcW w:w="5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14</w:t>
            </w:r>
          </w:p>
        </w:tc>
        <w:tc>
          <w:tcPr>
            <w:tcW w:w="5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15</w:t>
            </w:r>
          </w:p>
        </w:tc>
        <w:tc>
          <w:tcPr>
            <w:tcW w:w="5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16</w:t>
            </w:r>
          </w:p>
        </w:tc>
        <w:tc>
          <w:tcPr>
            <w:tcW w:w="5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17</w:t>
            </w:r>
          </w:p>
        </w:tc>
        <w:tc>
          <w:tcPr>
            <w:tcW w:w="5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18</w:t>
            </w:r>
          </w:p>
        </w:tc>
        <w:tc>
          <w:tcPr>
            <w:tcW w:w="5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19</w:t>
            </w:r>
          </w:p>
        </w:tc>
        <w:tc>
          <w:tcPr>
            <w:tcW w:w="5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20</w:t>
            </w:r>
          </w:p>
        </w:tc>
        <w:tc>
          <w:tcPr>
            <w:tcW w:w="5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21</w:t>
            </w:r>
          </w:p>
        </w:tc>
        <w:tc>
          <w:tcPr>
            <w:tcW w:w="5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drawing>
                <wp:inline distT="0" distB="0" distL="114300" distR="114300">
                  <wp:extent cx="27940" cy="15240"/>
                  <wp:effectExtent l="0" t="0" r="2540" b="0"/>
                  <wp:docPr id="23" name="图片 7"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7" descr="www.dearedu.com"/>
                          <pic:cNvPicPr>
                            <a:picLocks noChangeAspect="1"/>
                          </pic:cNvPicPr>
                        </pic:nvPicPr>
                        <pic:blipFill>
                          <a:blip r:embed="rId10"/>
                          <a:stretch>
                            <a:fillRect/>
                          </a:stretch>
                        </pic:blipFill>
                        <pic:spPr>
                          <a:xfrm>
                            <a:off x="0" y="0"/>
                            <a:ext cx="27940" cy="15240"/>
                          </a:xfrm>
                          <a:prstGeom prst="rect">
                            <a:avLst/>
                          </a:prstGeom>
                          <a:noFill/>
                          <a:ln>
                            <a:noFill/>
                          </a:ln>
                        </pic:spPr>
                      </pic:pic>
                    </a:graphicData>
                  </a:graphic>
                </wp:inline>
              </w:drawing>
            </w:r>
            <w:r>
              <w:rPr>
                <w:rFonts w:hint="eastAsia" w:ascii="宋体" w:hAnsi="宋体"/>
                <w:szCs w:val="21"/>
              </w:rPr>
              <w:t>22</w:t>
            </w:r>
          </w:p>
        </w:tc>
        <w:tc>
          <w:tcPr>
            <w:tcW w:w="5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23</w:t>
            </w:r>
          </w:p>
        </w:tc>
        <w:tc>
          <w:tcPr>
            <w:tcW w:w="5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24</w:t>
            </w:r>
          </w:p>
        </w:tc>
        <w:tc>
          <w:tcPr>
            <w:tcW w:w="5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25</w:t>
            </w:r>
          </w:p>
        </w:tc>
        <w:tc>
          <w:tcPr>
            <w:tcW w:w="5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0" w:hRule="atLeast"/>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cs="宋体"/>
                <w:szCs w:val="21"/>
              </w:rPr>
              <w:t>答案</w:t>
            </w:r>
          </w:p>
        </w:tc>
        <w:tc>
          <w:tcPr>
            <w:tcW w:w="5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D</w:t>
            </w:r>
          </w:p>
        </w:tc>
        <w:tc>
          <w:tcPr>
            <w:tcW w:w="5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D</w:t>
            </w:r>
          </w:p>
        </w:tc>
        <w:tc>
          <w:tcPr>
            <w:tcW w:w="5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D</w:t>
            </w:r>
          </w:p>
        </w:tc>
        <w:tc>
          <w:tcPr>
            <w:tcW w:w="5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C</w:t>
            </w:r>
          </w:p>
        </w:tc>
        <w:tc>
          <w:tcPr>
            <w:tcW w:w="5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D</w:t>
            </w:r>
          </w:p>
        </w:tc>
        <w:tc>
          <w:tcPr>
            <w:tcW w:w="5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A</w:t>
            </w:r>
          </w:p>
        </w:tc>
        <w:tc>
          <w:tcPr>
            <w:tcW w:w="5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D</w:t>
            </w:r>
          </w:p>
        </w:tc>
        <w:tc>
          <w:tcPr>
            <w:tcW w:w="5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B</w:t>
            </w:r>
          </w:p>
        </w:tc>
        <w:tc>
          <w:tcPr>
            <w:tcW w:w="5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B</w:t>
            </w:r>
          </w:p>
        </w:tc>
        <w:tc>
          <w:tcPr>
            <w:tcW w:w="5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C</w:t>
            </w:r>
          </w:p>
        </w:tc>
        <w:tc>
          <w:tcPr>
            <w:tcW w:w="5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B</w:t>
            </w:r>
          </w:p>
        </w:tc>
        <w:tc>
          <w:tcPr>
            <w:tcW w:w="5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D</w:t>
            </w:r>
          </w:p>
        </w:tc>
        <w:tc>
          <w:tcPr>
            <w:tcW w:w="5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p>
        </w:tc>
      </w:tr>
    </w:tbl>
    <w:p>
      <w:pPr>
        <w:spacing w:line="360" w:lineRule="auto"/>
        <w:rPr>
          <w:rFonts w:hint="eastAsia" w:ascii="宋体" w:hAnsi="宋体"/>
        </w:rPr>
      </w:pPr>
      <w:r>
        <w:rPr>
          <w:rFonts w:hint="eastAsia" w:ascii="宋体" w:hAnsi="宋体"/>
        </w:rPr>
        <w:t>二、非选择题（本大题共3小题，26题8分，27题8分，28题9分，共25分）</w:t>
      </w:r>
    </w:p>
    <w:p>
      <w:pPr>
        <w:spacing w:line="360" w:lineRule="auto"/>
        <w:rPr>
          <w:rFonts w:hint="eastAsia" w:ascii="宋体" w:hAnsi="宋体"/>
        </w:rPr>
      </w:pPr>
      <w:r>
        <w:rPr>
          <w:rFonts w:ascii="宋体" w:hAnsi="宋体"/>
        </w:rPr>
        <w:t>26</w:t>
      </w:r>
      <w:r>
        <w:rPr>
          <w:rFonts w:hint="eastAsia" w:ascii="宋体" w:hAnsi="宋体"/>
        </w:rPr>
        <w:t>．（8分）</w:t>
      </w:r>
    </w:p>
    <w:p>
      <w:pPr>
        <w:spacing w:line="360" w:lineRule="auto"/>
        <w:ind w:firstLine="105" w:firstLineChars="50"/>
        <w:rPr>
          <w:rFonts w:hint="eastAsia" w:ascii="宋体" w:hAnsi="宋体"/>
          <w:szCs w:val="21"/>
        </w:rPr>
      </w:pPr>
      <w:r>
        <w:rPr>
          <w:rFonts w:ascii="宋体" w:hAnsi="宋体"/>
        </w:rPr>
        <w:t>(</w:t>
      </w:r>
      <w:r>
        <w:rPr>
          <w:rFonts w:hint="eastAsia" w:ascii="宋体" w:hAnsi="宋体"/>
        </w:rPr>
        <w:t>1</w:t>
      </w:r>
      <w:r>
        <w:rPr>
          <w:rFonts w:ascii="宋体" w:hAnsi="宋体"/>
        </w:rPr>
        <w:t>)</w:t>
      </w:r>
      <w:r>
        <w:rPr>
          <w:rFonts w:hint="eastAsia" w:ascii="宋体" w:hAnsi="宋体"/>
        </w:rPr>
        <w:t>光荣革命</w:t>
      </w:r>
      <w:r>
        <w:rPr>
          <w:rFonts w:hint="eastAsia" w:ascii="宋体" w:hAnsi="宋体"/>
          <w:szCs w:val="21"/>
        </w:rPr>
        <w:t>（1分）；君主立宪制（1分）；《权利法案》（1分）。</w:t>
      </w:r>
    </w:p>
    <w:p>
      <w:pPr>
        <w:spacing w:line="360" w:lineRule="auto"/>
        <w:rPr>
          <w:rFonts w:hint="eastAsia" w:ascii="宋体" w:hAnsi="宋体"/>
          <w:szCs w:val="21"/>
        </w:rPr>
      </w:pPr>
      <w:r>
        <w:rPr>
          <w:rFonts w:hint="eastAsia" w:ascii="宋体" w:hAnsi="宋体"/>
          <w:szCs w:val="21"/>
        </w:rPr>
        <w:t>（2）工业革命或第一次工业革命（1分）；蒸汽时代（1分）。</w:t>
      </w:r>
    </w:p>
    <w:p>
      <w:pPr>
        <w:spacing w:line="360" w:lineRule="auto"/>
        <w:rPr>
          <w:rFonts w:hint="eastAsia" w:ascii="宋体" w:hAnsi="宋体"/>
        </w:rPr>
      </w:pPr>
      <w:r>
        <w:rPr>
          <w:rFonts w:hint="eastAsia" w:ascii="宋体" w:hAnsi="宋体"/>
        </w:rPr>
        <w:t>（3）政治角度：较早完成资产阶级革命，走上了迅速发展资本主义的道路；</w:t>
      </w:r>
    </w:p>
    <w:p>
      <w:pPr>
        <w:spacing w:line="360" w:lineRule="auto"/>
        <w:ind w:firstLine="525" w:firstLineChars="250"/>
        <w:rPr>
          <w:rFonts w:hint="eastAsia" w:ascii="宋体" w:hAnsi="宋体"/>
        </w:rPr>
      </w:pPr>
      <w:r>
        <w:rPr>
          <w:rFonts w:hint="eastAsia" w:ascii="宋体" w:hAnsi="宋体"/>
        </w:rPr>
        <w:t>经济角度：率先开始工业革命，生产力获得突飞猛进的发展</w:t>
      </w:r>
      <w:r>
        <w:rPr>
          <w:rFonts w:hint="eastAsia" w:ascii="宋体" w:hAnsi="宋体"/>
          <w:szCs w:val="21"/>
        </w:rPr>
        <w:t>（2分）</w:t>
      </w:r>
      <w:r>
        <w:rPr>
          <w:rFonts w:hint="eastAsia" w:ascii="宋体" w:hAnsi="宋体"/>
        </w:rPr>
        <w:t>。</w:t>
      </w:r>
    </w:p>
    <w:p>
      <w:pPr>
        <w:spacing w:line="360" w:lineRule="auto"/>
        <w:rPr>
          <w:rFonts w:hint="eastAsia" w:ascii="宋体" w:hAnsi="宋体"/>
        </w:rPr>
      </w:pPr>
      <w:r>
        <w:rPr>
          <w:rFonts w:hint="eastAsia" w:ascii="宋体" w:hAnsi="宋体"/>
        </w:rPr>
        <w:t>（4）加强民主与法制建设；科技是第一生产力；坚持科教兴国战略；顺应历史潮流等等</w:t>
      </w:r>
      <w:r>
        <w:rPr>
          <w:rFonts w:hint="eastAsia" w:ascii="宋体" w:hAnsi="宋体"/>
          <w:szCs w:val="21"/>
        </w:rPr>
        <w:t>（1分）。</w:t>
      </w:r>
      <w:r>
        <w:rPr>
          <w:rFonts w:hint="eastAsia" w:ascii="宋体" w:hAnsi="宋体"/>
        </w:rPr>
        <w:t>答出其中任意一点或言之有理即可给分。</w:t>
      </w:r>
    </w:p>
    <w:p>
      <w:pPr>
        <w:spacing w:line="360" w:lineRule="auto"/>
        <w:rPr>
          <w:rFonts w:hint="eastAsia" w:ascii="宋体" w:hAnsi="宋体"/>
          <w:szCs w:val="21"/>
        </w:rPr>
      </w:pPr>
      <w:r>
        <w:rPr>
          <w:rFonts w:hint="eastAsia" w:ascii="宋体" w:hAnsi="宋体"/>
          <w:szCs w:val="21"/>
        </w:rPr>
        <w:t>27. （8分）</w:t>
      </w:r>
    </w:p>
    <w:p>
      <w:pPr>
        <w:spacing w:line="360" w:lineRule="auto"/>
        <w:rPr>
          <w:rFonts w:hint="eastAsia" w:ascii="宋体" w:hAnsi="宋体"/>
          <w:szCs w:val="21"/>
        </w:rPr>
      </w:pPr>
      <w:r>
        <w:rPr>
          <w:rFonts w:ascii="宋体" w:hAnsi="宋体"/>
        </w:rPr>
        <w:t>(</w:t>
      </w:r>
      <w:r>
        <w:rPr>
          <w:rFonts w:hint="eastAsia" w:ascii="宋体" w:hAnsi="宋体"/>
        </w:rPr>
        <w:t>1</w:t>
      </w:r>
      <w:r>
        <w:rPr>
          <w:rFonts w:ascii="宋体" w:hAnsi="宋体"/>
        </w:rPr>
        <w:t>)</w:t>
      </w:r>
      <w:r>
        <w:rPr>
          <w:rFonts w:hint="eastAsia" w:ascii="宋体" w:hAnsi="宋体"/>
        </w:rPr>
        <w:t>为适应工业革命的需要</w:t>
      </w:r>
      <w:r>
        <w:rPr>
          <w:rFonts w:hint="eastAsia" w:ascii="宋体" w:hAnsi="宋体"/>
          <w:szCs w:val="21"/>
        </w:rPr>
        <w:t>（1分）；改革（1分）。</w:t>
      </w:r>
    </w:p>
    <w:p>
      <w:pPr>
        <w:spacing w:line="360" w:lineRule="auto"/>
        <w:rPr>
          <w:rFonts w:hint="eastAsia" w:ascii="宋体" w:hAnsi="宋体"/>
          <w:szCs w:val="21"/>
        </w:rPr>
      </w:pPr>
      <w:r>
        <w:rPr>
          <w:rFonts w:hint="eastAsia" w:ascii="宋体" w:hAnsi="宋体"/>
          <w:szCs w:val="21"/>
        </w:rPr>
        <w:t>（2）劳动力、资本、市场（2分）。答出其中两点即可</w:t>
      </w:r>
    </w:p>
    <w:p>
      <w:pPr>
        <w:spacing w:line="360" w:lineRule="auto"/>
        <w:rPr>
          <w:rFonts w:hint="eastAsia" w:ascii="宋体" w:hAnsi="宋体"/>
          <w:szCs w:val="21"/>
        </w:rPr>
      </w:pPr>
      <w:r>
        <w:rPr>
          <w:rFonts w:hint="eastAsia" w:ascii="宋体" w:hAnsi="宋体"/>
          <w:szCs w:val="21"/>
        </w:rPr>
        <w:t>（3）维护统一（1分）；我们主张和平解决台湾问题，但不承诺放弃使用武力（1分）。</w:t>
      </w:r>
    </w:p>
    <w:p>
      <w:pPr>
        <w:spacing w:line="360" w:lineRule="auto"/>
        <w:rPr>
          <w:rFonts w:hint="eastAsia" w:ascii="宋体" w:hAnsi="宋体"/>
          <w:szCs w:val="21"/>
        </w:rPr>
      </w:pPr>
      <w:r>
        <w:rPr>
          <w:rFonts w:hint="eastAsia" w:ascii="宋体" w:hAnsi="宋体"/>
          <w:szCs w:val="21"/>
        </w:rPr>
        <w:t>（4）实行强制性义务教育（1分</w:t>
      </w:r>
      <w:r>
        <w:rPr>
          <w:rFonts w:hint="eastAsia" w:ascii="宋体" w:hAnsi="宋体"/>
          <w:szCs w:val="21"/>
        </w:rPr>
        <w:drawing>
          <wp:inline distT="0" distB="0" distL="114300" distR="114300">
            <wp:extent cx="27940" cy="22860"/>
            <wp:effectExtent l="0" t="0" r="2540" b="7620"/>
            <wp:docPr id="24" name="图片 5"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descr="www.dearedu.com"/>
                    <pic:cNvPicPr>
                      <a:picLocks noChangeAspect="1"/>
                    </pic:cNvPicPr>
                  </pic:nvPicPr>
                  <pic:blipFill>
                    <a:blip r:embed="rId10"/>
                    <a:stretch>
                      <a:fillRect/>
                    </a:stretch>
                  </pic:blipFill>
                  <pic:spPr>
                    <a:xfrm>
                      <a:off x="0" y="0"/>
                      <a:ext cx="27940" cy="22860"/>
                    </a:xfrm>
                    <a:prstGeom prst="rect">
                      <a:avLst/>
                    </a:prstGeom>
                    <a:noFill/>
                    <a:ln>
                      <a:noFill/>
                    </a:ln>
                  </pic:spPr>
                </pic:pic>
              </a:graphicData>
            </a:graphic>
          </wp:inline>
        </w:drawing>
      </w:r>
      <w:r>
        <w:rPr>
          <w:rFonts w:hint="eastAsia" w:ascii="宋体" w:hAnsi="宋体"/>
          <w:szCs w:val="21"/>
        </w:rPr>
        <w:t>）。</w:t>
      </w:r>
    </w:p>
    <w:p>
      <w:pPr>
        <w:spacing w:line="360" w:lineRule="auto"/>
        <w:rPr>
          <w:rFonts w:hint="eastAsia" w:ascii="宋体" w:hAnsi="宋体"/>
          <w:szCs w:val="21"/>
        </w:rPr>
      </w:pPr>
      <w:r>
        <w:rPr>
          <w:rFonts w:hint="eastAsia" w:ascii="宋体" w:hAnsi="宋体"/>
          <w:szCs w:val="21"/>
        </w:rPr>
        <w:t>（5）推动资本主义发展（1分）。</w:t>
      </w:r>
    </w:p>
    <w:p>
      <w:pPr>
        <w:spacing w:line="360" w:lineRule="auto"/>
        <w:rPr>
          <w:rFonts w:hint="eastAsia" w:ascii="宋体" w:hAnsi="宋体"/>
          <w:szCs w:val="21"/>
        </w:rPr>
      </w:pPr>
      <w:r>
        <w:rPr>
          <w:rFonts w:hint="eastAsia" w:ascii="宋体" w:hAnsi="宋体"/>
          <w:szCs w:val="21"/>
        </w:rPr>
        <w:t>28. （9分）</w:t>
      </w:r>
    </w:p>
    <w:p>
      <w:pPr>
        <w:spacing w:line="360" w:lineRule="auto"/>
        <w:rPr>
          <w:rFonts w:hint="eastAsia" w:ascii="宋体" w:hAnsi="宋体" w:cs="宋体"/>
          <w:szCs w:val="21"/>
        </w:rPr>
      </w:pPr>
      <w:r>
        <w:rPr>
          <w:rFonts w:hint="eastAsia" w:ascii="宋体" w:hAnsi="宋体"/>
          <w:szCs w:val="21"/>
        </w:rPr>
        <w:t>（1）美德后来居上或英法下降（1分，意思相近即可）；第二次工业革命的影响（1分）</w:t>
      </w:r>
    </w:p>
    <w:p>
      <w:pPr>
        <w:spacing w:line="360" w:lineRule="auto"/>
        <w:rPr>
          <w:rFonts w:hint="eastAsia" w:ascii="宋体" w:hAnsi="宋体"/>
          <w:szCs w:val="21"/>
        </w:rPr>
      </w:pPr>
      <w:r>
        <w:rPr>
          <w:rFonts w:hint="eastAsia" w:ascii="宋体" w:hAnsi="宋体"/>
          <w:szCs w:val="21"/>
        </w:rPr>
        <w:t>（2）三国同盟、三国协约或同盟国、协约国。（2分）</w:t>
      </w:r>
    </w:p>
    <w:p>
      <w:pPr>
        <w:spacing w:line="360" w:lineRule="auto"/>
        <w:rPr>
          <w:rFonts w:hint="eastAsia" w:ascii="宋体" w:hAnsi="宋体"/>
          <w:szCs w:val="21"/>
        </w:rPr>
      </w:pPr>
      <w:r>
        <w:rPr>
          <w:rFonts w:hint="eastAsia" w:ascii="宋体" w:hAnsi="宋体"/>
          <w:szCs w:val="21"/>
        </w:rPr>
        <w:t>（3）</w:t>
      </w:r>
      <w:r>
        <w:rPr>
          <w:rFonts w:hint="eastAsia" w:ascii="宋体" w:hAnsi="宋体" w:cs="宋体"/>
          <w:szCs w:val="21"/>
        </w:rPr>
        <w:t xml:space="preserve"> “战争”是</w:t>
      </w:r>
      <w:r>
        <w:rPr>
          <w:rFonts w:hint="eastAsia" w:ascii="宋体" w:hAnsi="宋体"/>
          <w:szCs w:val="21"/>
        </w:rPr>
        <w:t>第一次世界大战（1分）；</w:t>
      </w:r>
      <w:r>
        <w:rPr>
          <w:rFonts w:hint="eastAsia" w:ascii="宋体" w:hAnsi="宋体" w:cs="宋体"/>
          <w:szCs w:val="21"/>
        </w:rPr>
        <w:t>性质：</w:t>
      </w:r>
      <w:r>
        <w:rPr>
          <w:rFonts w:hint="eastAsia" w:ascii="宋体" w:hAnsi="宋体"/>
          <w:szCs w:val="21"/>
        </w:rPr>
        <w:t>帝国主义为争夺殖民地和势力范围而进行的非正义的掠夺战争或帝国主义战争（1分）</w:t>
      </w:r>
      <w:r>
        <w:rPr>
          <w:rFonts w:hint="eastAsia" w:ascii="宋体" w:hAnsi="宋体" w:cs="宋体"/>
          <w:szCs w:val="21"/>
        </w:rPr>
        <w:t>；</w:t>
      </w:r>
      <w:r>
        <w:rPr>
          <w:rFonts w:hint="eastAsia" w:ascii="宋体" w:hAnsi="宋体"/>
          <w:szCs w:val="21"/>
        </w:rPr>
        <w:t>一战从1914年持续到1918年，战争并没有迅速结束（1分）。</w:t>
      </w:r>
    </w:p>
    <w:p>
      <w:pPr>
        <w:spacing w:line="360" w:lineRule="auto"/>
        <w:rPr>
          <w:rFonts w:ascii="宋体" w:hAnsi="宋体"/>
        </w:rPr>
      </w:pPr>
      <w:r>
        <w:rPr>
          <w:rFonts w:hint="eastAsia" w:ascii="宋体" w:hAnsi="宋体"/>
          <w:szCs w:val="21"/>
        </w:rPr>
        <w:t>（4）一战给人</w:t>
      </w:r>
      <w:r>
        <w:rPr>
          <w:rFonts w:hint="eastAsia" w:ascii="宋体" w:hAnsi="宋体"/>
          <w:szCs w:val="21"/>
        </w:rPr>
        <w:drawing>
          <wp:inline distT="0" distB="0" distL="114300" distR="114300">
            <wp:extent cx="18415" cy="15240"/>
            <wp:effectExtent l="0" t="0" r="12065" b="0"/>
            <wp:docPr id="25" name="图片 6"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 descr="www.dearedu.com"/>
                    <pic:cNvPicPr>
                      <a:picLocks noChangeAspect="1"/>
                    </pic:cNvPicPr>
                  </pic:nvPicPr>
                  <pic:blipFill>
                    <a:blip r:embed="rId10"/>
                    <a:stretch>
                      <a:fillRect/>
                    </a:stretch>
                  </pic:blipFill>
                  <pic:spPr>
                    <a:xfrm>
                      <a:off x="0" y="0"/>
                      <a:ext cx="18415" cy="15240"/>
                    </a:xfrm>
                    <a:prstGeom prst="rect">
                      <a:avLst/>
                    </a:prstGeom>
                    <a:noFill/>
                    <a:ln>
                      <a:noFill/>
                    </a:ln>
                  </pic:spPr>
                </pic:pic>
              </a:graphicData>
            </a:graphic>
          </wp:inline>
        </w:drawing>
      </w:r>
      <w:r>
        <w:rPr>
          <w:rFonts w:hint="eastAsia" w:ascii="宋体" w:hAnsi="宋体"/>
          <w:szCs w:val="21"/>
        </w:rPr>
        <w:t>类带来巨大灾难（1分）；热爱和平，反对战争。反对霸权主义等等，言之有理即可得分（1分）</w:t>
      </w:r>
    </w:p>
    <w:p>
      <w:pPr>
        <w:spacing w:line="360" w:lineRule="auto"/>
        <w:rPr>
          <w:rFonts w:ascii="宋体" w:hAnsi="宋体"/>
        </w:rPr>
      </w:pPr>
    </w:p>
    <w:sectPr>
      <w:headerReference r:id="rId5" w:type="first"/>
      <w:footerReference r:id="rId8" w:type="first"/>
      <w:headerReference r:id="rId3" w:type="default"/>
      <w:footerReference r:id="rId6" w:type="default"/>
      <w:headerReference r:id="rId4" w:type="even"/>
      <w:footerReference r:id="rId7" w:type="even"/>
      <w:pgSz w:w="11906" w:h="16838"/>
      <w:pgMar w:top="1417" w:right="1417" w:bottom="1417" w:left="1417" w:header="850"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lang/>
      </w:rPr>
      <w:t>7</w:t>
    </w:r>
    <w:r>
      <w:rPr>
        <w:rStyle w:val="7"/>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B75B9F"/>
    <w:multiLevelType w:val="multilevel"/>
    <w:tmpl w:val="05B75B9F"/>
    <w:lvl w:ilvl="0" w:tentative="0">
      <w:start w:val="1"/>
      <w:numFmt w:val="japaneseCounting"/>
      <w:lvlText w:val="%1、"/>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076"/>
    <w:rsid w:val="00000496"/>
    <w:rsid w:val="00001363"/>
    <w:rsid w:val="00005FDE"/>
    <w:rsid w:val="00054E99"/>
    <w:rsid w:val="00062132"/>
    <w:rsid w:val="00066644"/>
    <w:rsid w:val="000838F1"/>
    <w:rsid w:val="00096D74"/>
    <w:rsid w:val="000C4739"/>
    <w:rsid w:val="000F0FBC"/>
    <w:rsid w:val="001146C1"/>
    <w:rsid w:val="00117FEA"/>
    <w:rsid w:val="001338AB"/>
    <w:rsid w:val="00133E04"/>
    <w:rsid w:val="001936ED"/>
    <w:rsid w:val="001A024F"/>
    <w:rsid w:val="001B2994"/>
    <w:rsid w:val="001E3971"/>
    <w:rsid w:val="00216758"/>
    <w:rsid w:val="00251FE5"/>
    <w:rsid w:val="002677DA"/>
    <w:rsid w:val="0028050C"/>
    <w:rsid w:val="002875CC"/>
    <w:rsid w:val="002A39F6"/>
    <w:rsid w:val="002D36B6"/>
    <w:rsid w:val="002D7996"/>
    <w:rsid w:val="002E4F9A"/>
    <w:rsid w:val="002E6706"/>
    <w:rsid w:val="00304470"/>
    <w:rsid w:val="00310313"/>
    <w:rsid w:val="00333A84"/>
    <w:rsid w:val="003427E9"/>
    <w:rsid w:val="00356496"/>
    <w:rsid w:val="00362788"/>
    <w:rsid w:val="00376208"/>
    <w:rsid w:val="003C6923"/>
    <w:rsid w:val="003D67DB"/>
    <w:rsid w:val="004376FC"/>
    <w:rsid w:val="004567E4"/>
    <w:rsid w:val="0045693F"/>
    <w:rsid w:val="0046330F"/>
    <w:rsid w:val="00463408"/>
    <w:rsid w:val="004A6778"/>
    <w:rsid w:val="00550DE5"/>
    <w:rsid w:val="00580A41"/>
    <w:rsid w:val="00592104"/>
    <w:rsid w:val="005E3C18"/>
    <w:rsid w:val="00615C3A"/>
    <w:rsid w:val="00632D8D"/>
    <w:rsid w:val="006449D2"/>
    <w:rsid w:val="00655877"/>
    <w:rsid w:val="00660F26"/>
    <w:rsid w:val="00662F45"/>
    <w:rsid w:val="00675AF3"/>
    <w:rsid w:val="006779FA"/>
    <w:rsid w:val="006A04FC"/>
    <w:rsid w:val="006A6DD5"/>
    <w:rsid w:val="006D1C8D"/>
    <w:rsid w:val="006D2B8A"/>
    <w:rsid w:val="007017DE"/>
    <w:rsid w:val="00734888"/>
    <w:rsid w:val="00763AED"/>
    <w:rsid w:val="00764A22"/>
    <w:rsid w:val="0077117B"/>
    <w:rsid w:val="007E7647"/>
    <w:rsid w:val="007F18FD"/>
    <w:rsid w:val="007F20AF"/>
    <w:rsid w:val="008179CA"/>
    <w:rsid w:val="00825809"/>
    <w:rsid w:val="00830819"/>
    <w:rsid w:val="008377DC"/>
    <w:rsid w:val="008427D7"/>
    <w:rsid w:val="008460E3"/>
    <w:rsid w:val="00870C64"/>
    <w:rsid w:val="00873952"/>
    <w:rsid w:val="00874372"/>
    <w:rsid w:val="00885E62"/>
    <w:rsid w:val="008C124C"/>
    <w:rsid w:val="008D5F70"/>
    <w:rsid w:val="008D7189"/>
    <w:rsid w:val="008F656B"/>
    <w:rsid w:val="008F67C0"/>
    <w:rsid w:val="00905039"/>
    <w:rsid w:val="00920B5E"/>
    <w:rsid w:val="009279DB"/>
    <w:rsid w:val="00954E19"/>
    <w:rsid w:val="00962162"/>
    <w:rsid w:val="00986BF4"/>
    <w:rsid w:val="009D7074"/>
    <w:rsid w:val="009E1A09"/>
    <w:rsid w:val="009E710B"/>
    <w:rsid w:val="009F06BE"/>
    <w:rsid w:val="00A01136"/>
    <w:rsid w:val="00A01ED7"/>
    <w:rsid w:val="00A24B80"/>
    <w:rsid w:val="00A25EDA"/>
    <w:rsid w:val="00A56076"/>
    <w:rsid w:val="00A7252C"/>
    <w:rsid w:val="00A75896"/>
    <w:rsid w:val="00AA127C"/>
    <w:rsid w:val="00AC17EE"/>
    <w:rsid w:val="00AF782B"/>
    <w:rsid w:val="00B00A19"/>
    <w:rsid w:val="00B06468"/>
    <w:rsid w:val="00B119CC"/>
    <w:rsid w:val="00B12A5F"/>
    <w:rsid w:val="00B13FCC"/>
    <w:rsid w:val="00B509CA"/>
    <w:rsid w:val="00B54020"/>
    <w:rsid w:val="00B55548"/>
    <w:rsid w:val="00B70E94"/>
    <w:rsid w:val="00B72300"/>
    <w:rsid w:val="00B8032B"/>
    <w:rsid w:val="00BA4FB0"/>
    <w:rsid w:val="00BC0F55"/>
    <w:rsid w:val="00BE16BE"/>
    <w:rsid w:val="00BF3050"/>
    <w:rsid w:val="00C05A4C"/>
    <w:rsid w:val="00C12A6B"/>
    <w:rsid w:val="00C27833"/>
    <w:rsid w:val="00C43909"/>
    <w:rsid w:val="00C6408A"/>
    <w:rsid w:val="00CB0AEB"/>
    <w:rsid w:val="00CB2524"/>
    <w:rsid w:val="00CC2FA0"/>
    <w:rsid w:val="00CF2739"/>
    <w:rsid w:val="00CF5AA8"/>
    <w:rsid w:val="00D02ABA"/>
    <w:rsid w:val="00D034CE"/>
    <w:rsid w:val="00D17C58"/>
    <w:rsid w:val="00D601DD"/>
    <w:rsid w:val="00D8588D"/>
    <w:rsid w:val="00D9594D"/>
    <w:rsid w:val="00DA47E9"/>
    <w:rsid w:val="00DF5B85"/>
    <w:rsid w:val="00E154E6"/>
    <w:rsid w:val="00E3525C"/>
    <w:rsid w:val="00E54228"/>
    <w:rsid w:val="00EC2FC6"/>
    <w:rsid w:val="00EE5AA9"/>
    <w:rsid w:val="00F048C1"/>
    <w:rsid w:val="00F25F2F"/>
    <w:rsid w:val="00F34683"/>
    <w:rsid w:val="00F545B6"/>
    <w:rsid w:val="00F552C5"/>
    <w:rsid w:val="00F62DED"/>
    <w:rsid w:val="00F635EA"/>
    <w:rsid w:val="00F66611"/>
    <w:rsid w:val="00F865B0"/>
    <w:rsid w:val="00F9245B"/>
    <w:rsid w:val="00FA684C"/>
    <w:rsid w:val="00FC343E"/>
    <w:rsid w:val="00FE7534"/>
    <w:rsid w:val="4A692EA8"/>
    <w:rsid w:val="55D106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 w:type="paragraph" w:customStyle="1" w:styleId="8">
    <w:name w:val="Char Char Char Char Char Char Char Char Char Char Char Char Char Char Char Char Char Char Char"/>
    <w:basedOn w:val="1"/>
    <w:uiPriority w:val="0"/>
    <w:pPr>
      <w:widowControl/>
      <w:spacing w:line="300" w:lineRule="auto"/>
      <w:ind w:firstLine="200" w:firstLineChars="200"/>
    </w:pPr>
    <w:rPr>
      <w:rFonts w:ascii="Arial" w:hAnsi="Arial"/>
      <w:szCs w:val="22"/>
    </w:rPr>
  </w:style>
  <w:style w:type="paragraph" w:customStyle="1" w:styleId="9">
    <w:name w:val="Normal_1"/>
    <w:qFormat/>
    <w:uiPriority w:val="0"/>
    <w:pPr>
      <w:widowControl w:val="0"/>
      <w:jc w:val="both"/>
    </w:pPr>
    <w:rPr>
      <w:kern w:val="2"/>
      <w:sz w:val="21"/>
      <w:szCs w:val="22"/>
      <w:lang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 </Manager>
  <Company> </Company>
  <Pages>7</Pages>
  <Words>4394</Words>
  <Characters>4632</Characters>
  <Lines>38</Lines>
  <Paragraphs>10</Paragraphs>
  <TotalTime>0</TotalTime>
  <ScaleCrop>false</ScaleCrop>
  <LinksUpToDate>false</LinksUpToDate>
  <CharactersWithSpaces>5200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 </cp:category>
  <dcterms:created xsi:type="dcterms:W3CDTF">2017-10-24T11:37:00Z</dcterms:created>
  <dc:creator>netsun</dc:creator>
  <cp:keywords> </cp:keywords>
  <cp:lastModifiedBy>罗</cp:lastModifiedBy>
  <dcterms:modified xsi:type="dcterms:W3CDTF">2023-03-10T01:11:43Z</dcterms:modified>
  <dc:subject> </dc:subject>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02037F47B16C4B40ABE4C2CF519DE14D</vt:lpwstr>
  </property>
</Properties>
</file>